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22" w:rsidRDefault="00BC4F8B" w:rsidP="00B51F51">
      <w:pPr>
        <w:widowControl w:val="0"/>
        <w:autoSpaceDE w:val="0"/>
        <w:autoSpaceDN w:val="0"/>
        <w:adjustRightInd w:val="0"/>
        <w:spacing w:after="0" w:line="240" w:lineRule="auto"/>
        <w:ind w:left="5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5C5004F7" wp14:editId="04DB5BC4">
            <wp:simplePos x="0" y="0"/>
            <wp:positionH relativeFrom="page">
              <wp:posOffset>900430</wp:posOffset>
            </wp:positionH>
            <wp:positionV relativeFrom="page">
              <wp:posOffset>648335</wp:posOffset>
            </wp:positionV>
            <wp:extent cx="1279525" cy="17691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7CD">
        <w:rPr>
          <w:rFonts w:ascii="Arial" w:hAnsi="Arial" w:cs="Arial"/>
          <w:b/>
          <w:bCs/>
          <w:sz w:val="40"/>
          <w:szCs w:val="40"/>
        </w:rPr>
        <w:t>P</w:t>
      </w:r>
      <w:r w:rsidR="00B51F51">
        <w:rPr>
          <w:rFonts w:ascii="Arial" w:hAnsi="Arial" w:cs="Arial"/>
          <w:b/>
          <w:bCs/>
          <w:sz w:val="40"/>
          <w:szCs w:val="40"/>
        </w:rPr>
        <w:t>ostopek za ustanovitev in pridružitev nacionalnih sekcij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B5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C37CD">
        <w:rPr>
          <w:rFonts w:ascii="Arial" w:hAnsi="Arial" w:cs="Arial"/>
          <w:b/>
          <w:bCs/>
          <w:sz w:val="24"/>
          <w:szCs w:val="24"/>
        </w:rPr>
        <w:t xml:space="preserve"> 1 </w:t>
      </w:r>
      <w:r w:rsidR="00952A9E">
        <w:rPr>
          <w:rFonts w:ascii="Arial" w:hAnsi="Arial" w:cs="Arial"/>
          <w:b/>
          <w:bCs/>
          <w:sz w:val="24"/>
          <w:szCs w:val="24"/>
        </w:rPr>
        <w:t>Temelj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B51F51" w:rsidRDefault="00B51F5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B51F51">
        <w:rPr>
          <w:rFonts w:ascii="Arial" w:hAnsi="Arial" w:cs="Arial"/>
        </w:rPr>
        <w:t xml:space="preserve">Postopek za </w:t>
      </w:r>
      <w:r>
        <w:rPr>
          <w:rFonts w:ascii="Arial" w:hAnsi="Arial" w:cs="Arial"/>
        </w:rPr>
        <w:t>ustanovitev in pridružitev nacionalnih sekcij</w:t>
      </w:r>
      <w:r w:rsidRPr="00B51F51">
        <w:rPr>
          <w:rFonts w:ascii="Arial" w:hAnsi="Arial" w:cs="Arial"/>
        </w:rPr>
        <w:t xml:space="preserve"> temelji na členih 11-17 Mednarodn</w:t>
      </w:r>
      <w:r>
        <w:rPr>
          <w:rFonts w:ascii="Arial" w:hAnsi="Arial" w:cs="Arial"/>
        </w:rPr>
        <w:t>ega</w:t>
      </w:r>
      <w:r w:rsidRPr="00B51F51">
        <w:rPr>
          <w:rFonts w:ascii="Arial" w:hAnsi="Arial" w:cs="Arial"/>
        </w:rPr>
        <w:t xml:space="preserve"> statuta in </w:t>
      </w:r>
      <w:r>
        <w:rPr>
          <w:rFonts w:ascii="Arial" w:hAnsi="Arial" w:cs="Arial"/>
        </w:rPr>
        <w:t>členih</w:t>
      </w:r>
      <w:r w:rsidRPr="00B51F51">
        <w:rPr>
          <w:rFonts w:ascii="Arial" w:hAnsi="Arial" w:cs="Arial"/>
        </w:rPr>
        <w:t xml:space="preserve"> 3-6, 10, 13-14 </w:t>
      </w:r>
      <w:r>
        <w:rPr>
          <w:rFonts w:ascii="Arial" w:hAnsi="Arial" w:cs="Arial"/>
        </w:rPr>
        <w:t>Mednarodnih pravil. Up</w:t>
      </w:r>
      <w:r w:rsidRPr="00B51F51">
        <w:rPr>
          <w:rFonts w:ascii="Arial" w:hAnsi="Arial" w:cs="Arial"/>
        </w:rPr>
        <w:t xml:space="preserve">orablja </w:t>
      </w:r>
      <w:r>
        <w:rPr>
          <w:rFonts w:ascii="Arial" w:hAnsi="Arial" w:cs="Arial"/>
        </w:rPr>
        <w:t xml:space="preserve">se </w:t>
      </w:r>
      <w:r w:rsidRPr="00B51F51">
        <w:rPr>
          <w:rFonts w:ascii="Arial" w:hAnsi="Arial" w:cs="Arial"/>
        </w:rPr>
        <w:t xml:space="preserve">za vse </w:t>
      </w:r>
      <w:r>
        <w:rPr>
          <w:rFonts w:ascii="Arial" w:hAnsi="Arial" w:cs="Arial"/>
        </w:rPr>
        <w:t>vloge</w:t>
      </w:r>
      <w:r w:rsidRPr="00B51F51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ustanovitev in pridružitev nove nacionalne sekcije</w:t>
      </w:r>
      <w:r w:rsidRPr="00B51F51">
        <w:rPr>
          <w:rFonts w:ascii="Arial" w:hAnsi="Arial" w:cs="Arial"/>
        </w:rPr>
        <w:t>, bodisi kot ustanovni član</w:t>
      </w:r>
      <w:r>
        <w:rPr>
          <w:rFonts w:ascii="Arial" w:hAnsi="Arial" w:cs="Arial"/>
        </w:rPr>
        <w:t>(i) te nove sekcije bodisi ob delovanju kot sponzorsk</w:t>
      </w:r>
      <w:r w:rsidRPr="00B51F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sekcija</w:t>
      </w:r>
      <w:r w:rsidRPr="00B51F51">
        <w:rPr>
          <w:rFonts w:ascii="Arial" w:hAnsi="Arial" w:cs="Arial"/>
        </w:rPr>
        <w:t>.</w:t>
      </w:r>
    </w:p>
    <w:p w:rsidR="00B51F51" w:rsidRDefault="00B51F5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</w:p>
    <w:p w:rsidR="002B7622" w:rsidRDefault="00EC37C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="00B51F51">
        <w:rPr>
          <w:rFonts w:ascii="Arial" w:hAnsi="Arial" w:cs="Arial"/>
          <w:b/>
          <w:bCs/>
          <w:sz w:val="26"/>
          <w:szCs w:val="26"/>
        </w:rPr>
        <w:t>POSTOPEK USTANOVITVE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E406F1" w:rsidRDefault="00E40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06F1">
        <w:rPr>
          <w:rFonts w:ascii="Arial" w:hAnsi="Arial" w:cs="Arial"/>
        </w:rPr>
        <w:t>Postopek ustanovitve vodi IEB in je razdeljen na dva koraka: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B5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C37CD">
        <w:rPr>
          <w:rFonts w:ascii="Arial" w:hAnsi="Arial" w:cs="Arial"/>
          <w:b/>
          <w:bCs/>
          <w:sz w:val="24"/>
          <w:szCs w:val="24"/>
        </w:rPr>
        <w:t xml:space="preserve"> 2 </w:t>
      </w:r>
      <w:r w:rsidR="00E406F1">
        <w:rPr>
          <w:rFonts w:ascii="Arial" w:hAnsi="Arial" w:cs="Arial"/>
          <w:b/>
          <w:bCs/>
          <w:sz w:val="24"/>
          <w:szCs w:val="24"/>
        </w:rPr>
        <w:t>Ocena zahtevka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3024D8" w:rsidRPr="003024D8" w:rsidRDefault="003024D8" w:rsidP="003024D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Tuji pridruženi člani (FAM</w:t>
      </w:r>
      <w:r w:rsidRPr="003024D8">
        <w:rPr>
          <w:rFonts w:ascii="Arial" w:hAnsi="Arial" w:cs="Arial"/>
        </w:rPr>
        <w:t>), aktivni ali upokojeni policisti</w:t>
      </w:r>
      <w:r>
        <w:rPr>
          <w:rFonts w:ascii="Arial" w:hAnsi="Arial" w:cs="Arial"/>
        </w:rPr>
        <w:t>, s pomočjo uradne nacionalne</w:t>
      </w:r>
      <w:r w:rsidRPr="00302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sekcije</w:t>
      </w:r>
      <w:r w:rsidRPr="003024D8">
        <w:rPr>
          <w:rFonts w:ascii="Arial" w:hAnsi="Arial" w:cs="Arial"/>
        </w:rPr>
        <w:t xml:space="preserve"> IPA, želijo </w:t>
      </w:r>
      <w:r>
        <w:rPr>
          <w:rFonts w:ascii="Arial" w:hAnsi="Arial" w:cs="Arial"/>
        </w:rPr>
        <w:t>ustanoviti nacionalno sekcijo</w:t>
      </w:r>
      <w:r w:rsidRPr="003024D8">
        <w:rPr>
          <w:rFonts w:ascii="Arial" w:hAnsi="Arial" w:cs="Arial"/>
        </w:rPr>
        <w:t>.</w:t>
      </w:r>
    </w:p>
    <w:p w:rsidR="003024D8" w:rsidRPr="003024D8" w:rsidRDefault="003024D8" w:rsidP="003024D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Arial" w:hAnsi="Arial" w:cs="Arial"/>
        </w:rPr>
      </w:pPr>
    </w:p>
    <w:p w:rsidR="003024D8" w:rsidRDefault="003024D8" w:rsidP="003024D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Potrebno je vzpostaviti stik z generalnim sekretarjem, ob tem pa morajo biti </w:t>
      </w:r>
      <w:r w:rsidRPr="003024D8">
        <w:rPr>
          <w:rFonts w:ascii="Arial" w:hAnsi="Arial" w:cs="Arial"/>
        </w:rPr>
        <w:t>izpolnjeni naslednji pogoji:</w:t>
      </w:r>
    </w:p>
    <w:p w:rsidR="003024D8" w:rsidRDefault="003024D8" w:rsidP="003024D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Arial" w:hAnsi="Arial" w:cs="Arial"/>
        </w:rPr>
      </w:pPr>
    </w:p>
    <w:p w:rsidR="002B7622" w:rsidRDefault="003024D8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dokazilo o 50 </w:t>
      </w:r>
      <w:r w:rsidR="00E3559F">
        <w:rPr>
          <w:rFonts w:ascii="Arial" w:hAnsi="Arial" w:cs="Arial"/>
        </w:rPr>
        <w:t>tujih pridruženih članih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2B7622" w:rsidRDefault="003024D8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dokazilo, da država izpolnjuje kriterije IPA glede na Mednarodni statut</w:t>
      </w:r>
      <w:r w:rsidR="00EC37C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člena</w:t>
      </w:r>
      <w:r w:rsidR="00EC37CD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>in</w:t>
      </w:r>
      <w:r w:rsidR="00EC37CD">
        <w:rPr>
          <w:rFonts w:ascii="Arial" w:hAnsi="Arial" w:cs="Arial"/>
        </w:rPr>
        <w:t xml:space="preserve"> 11) 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2B7622" w:rsidRDefault="003024D8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poročilo o potencialu za razvoj in rast, ki je prikazano kot sprejemljivo</w:t>
      </w:r>
      <w:r w:rsidR="00EC37CD">
        <w:rPr>
          <w:rFonts w:ascii="Arial" w:hAnsi="Arial" w:cs="Arial"/>
        </w:rPr>
        <w:t xml:space="preserve"> 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2B7622" w:rsidRDefault="003024D8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pismo podpore s policijske uprave in, če je mogoče, z ministrstva, pristojnega za varnost</w:t>
      </w:r>
      <w:r w:rsidR="00EC37CD">
        <w:rPr>
          <w:rFonts w:ascii="Arial" w:hAnsi="Arial" w:cs="Arial"/>
        </w:rPr>
        <w:t xml:space="preserve"> 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3024D8" w:rsidRDefault="003024D8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 w:rsidRPr="003024D8">
        <w:rPr>
          <w:rFonts w:ascii="Arial" w:hAnsi="Arial" w:cs="Arial"/>
        </w:rPr>
        <w:t>Ko so ti pogoji izpolnjeni, generalni sekretar poroča IEB</w:t>
      </w:r>
      <w:r>
        <w:rPr>
          <w:rFonts w:ascii="Arial" w:hAnsi="Arial" w:cs="Arial"/>
        </w:rPr>
        <w:t>,</w:t>
      </w:r>
      <w:r w:rsidRPr="003024D8">
        <w:rPr>
          <w:rFonts w:ascii="Arial" w:hAnsi="Arial" w:cs="Arial"/>
        </w:rPr>
        <w:t xml:space="preserve"> ki podpiše izjavo </w:t>
      </w:r>
      <w:r>
        <w:rPr>
          <w:rFonts w:ascii="Arial" w:hAnsi="Arial" w:cs="Arial"/>
        </w:rPr>
        <w:t>podpore</w:t>
      </w:r>
      <w:r w:rsidRPr="003024D8">
        <w:rPr>
          <w:rFonts w:ascii="Arial" w:hAnsi="Arial" w:cs="Arial"/>
        </w:rPr>
        <w:t xml:space="preserve"> začetk</w:t>
      </w:r>
      <w:r>
        <w:rPr>
          <w:rFonts w:ascii="Arial" w:hAnsi="Arial" w:cs="Arial"/>
        </w:rPr>
        <w:t>u</w:t>
      </w:r>
      <w:r w:rsidRPr="003024D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ostopka in imenovanju sponzorske sekcije</w:t>
      </w:r>
      <w:r w:rsidRPr="003024D8">
        <w:rPr>
          <w:rFonts w:ascii="Arial" w:hAnsi="Arial" w:cs="Arial"/>
        </w:rPr>
        <w:t xml:space="preserve"> za pomoč pri naslednjih</w:t>
      </w:r>
      <w:r w:rsidR="00E35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potrebnih </w:t>
      </w:r>
      <w:r w:rsidRPr="003024D8">
        <w:rPr>
          <w:rFonts w:ascii="Arial" w:hAnsi="Arial" w:cs="Arial"/>
        </w:rPr>
        <w:t>korakih.</w:t>
      </w:r>
    </w:p>
    <w:p w:rsidR="003024D8" w:rsidRDefault="003024D8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2B7622" w:rsidRDefault="00B5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C37CD">
        <w:rPr>
          <w:rFonts w:ascii="Arial" w:hAnsi="Arial" w:cs="Arial"/>
          <w:b/>
          <w:bCs/>
          <w:sz w:val="24"/>
          <w:szCs w:val="24"/>
        </w:rPr>
        <w:t xml:space="preserve"> 3 </w:t>
      </w:r>
      <w:r w:rsidR="00BE28DE">
        <w:rPr>
          <w:rFonts w:ascii="Arial" w:hAnsi="Arial" w:cs="Arial"/>
          <w:b/>
          <w:bCs/>
          <w:sz w:val="24"/>
          <w:szCs w:val="24"/>
        </w:rPr>
        <w:t>Status sekcije v ustanavljanju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BE28DE" w:rsidRDefault="00BE28DE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tujih pridruženih članov</w:t>
      </w:r>
      <w:r w:rsidRPr="00BE28DE">
        <w:rPr>
          <w:rFonts w:ascii="Arial" w:hAnsi="Arial" w:cs="Arial"/>
        </w:rPr>
        <w:t>, ob pomoči generalnega sekretarja in sponzor</w:t>
      </w:r>
      <w:r>
        <w:rPr>
          <w:rFonts w:ascii="Arial" w:hAnsi="Arial" w:cs="Arial"/>
        </w:rPr>
        <w:t>ske sekcije</w:t>
      </w:r>
      <w:r w:rsidRPr="00BE28DE">
        <w:rPr>
          <w:rFonts w:ascii="Arial" w:hAnsi="Arial" w:cs="Arial"/>
        </w:rPr>
        <w:t xml:space="preserve">, </w:t>
      </w:r>
      <w:r w:rsidR="00E3559F">
        <w:rPr>
          <w:rFonts w:ascii="Arial" w:hAnsi="Arial" w:cs="Arial"/>
        </w:rPr>
        <w:t>se nato</w:t>
      </w:r>
      <w:r w:rsidRPr="00BE28DE">
        <w:rPr>
          <w:rFonts w:ascii="Arial" w:hAnsi="Arial" w:cs="Arial"/>
        </w:rPr>
        <w:t xml:space="preserve"> zahteva, da:</w:t>
      </w:r>
    </w:p>
    <w:p w:rsidR="00BE28DE" w:rsidRDefault="00BE28DE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2B7622" w:rsidRDefault="00BE28DE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ustanovijo uradni odbor </w:t>
      </w:r>
      <w:r w:rsidR="00EC37C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vsaj </w:t>
      </w:r>
      <w:r w:rsidR="00EC37CD">
        <w:rPr>
          <w:rFonts w:ascii="Arial" w:hAnsi="Arial" w:cs="Arial"/>
        </w:rPr>
        <w:t>pre</w:t>
      </w:r>
      <w:r>
        <w:rPr>
          <w:rFonts w:ascii="Arial" w:hAnsi="Arial" w:cs="Arial"/>
        </w:rPr>
        <w:t>dsednik</w:t>
      </w:r>
      <w:r w:rsidR="00EC37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generalni sekretar in blagajnik</w:t>
      </w:r>
      <w:r w:rsidR="00EC37CD">
        <w:rPr>
          <w:rFonts w:ascii="Arial" w:hAnsi="Arial" w:cs="Arial"/>
        </w:rPr>
        <w:t xml:space="preserve">) 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2B7622" w:rsidRDefault="00BE28DE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sestavijo osnutek konstitucije in statuta</w:t>
      </w:r>
      <w:r w:rsidR="00EC37CD">
        <w:rPr>
          <w:rFonts w:ascii="Arial" w:hAnsi="Arial" w:cs="Arial"/>
        </w:rPr>
        <w:t xml:space="preserve"> 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BE28DE" w:rsidRDefault="00BE28DE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</w:t>
      </w:r>
      <w:r w:rsidRPr="00BE28DE">
        <w:rPr>
          <w:rFonts w:ascii="Arial" w:hAnsi="Arial" w:cs="Arial"/>
        </w:rPr>
        <w:t xml:space="preserve"> podatke, vključno s poročilom </w:t>
      </w:r>
      <w:r>
        <w:rPr>
          <w:rFonts w:ascii="Arial" w:hAnsi="Arial" w:cs="Arial"/>
        </w:rPr>
        <w:t>sponzorske sekcije</w:t>
      </w:r>
      <w:r w:rsidRPr="00BE28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nato predložijo </w:t>
      </w:r>
      <w:r w:rsidRPr="00BE28DE">
        <w:rPr>
          <w:rFonts w:ascii="Arial" w:hAnsi="Arial" w:cs="Arial"/>
        </w:rPr>
        <w:t>generalnemu sekretarju v enem od 4 uradnih jezikov IPA, s prošnjo, da se priznajo kot "</w:t>
      </w:r>
      <w:r w:rsidR="00E3559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ekcija </w:t>
      </w:r>
      <w:r w:rsidRPr="00BE28DE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ustanavljanju</w:t>
      </w:r>
      <w:r w:rsidRPr="00BE28DE">
        <w:rPr>
          <w:rFonts w:ascii="Arial" w:hAnsi="Arial" w:cs="Arial"/>
        </w:rPr>
        <w:t>".</w:t>
      </w:r>
      <w:r>
        <w:rPr>
          <w:rFonts w:ascii="Arial" w:hAnsi="Arial" w:cs="Arial"/>
        </w:rPr>
        <w:t xml:space="preserve"> </w:t>
      </w:r>
    </w:p>
    <w:p w:rsidR="00BE28DE" w:rsidRDefault="00BE28DE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</w:p>
    <w:p w:rsidR="00BE28DE" w:rsidRDefault="00BE28DE" w:rsidP="00BE2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IEB sprejme svojo odločitev glede </w:t>
      </w:r>
      <w:r w:rsidRPr="00BE28DE">
        <w:rPr>
          <w:rFonts w:ascii="Arial" w:hAnsi="Arial" w:cs="Arial"/>
        </w:rPr>
        <w:t>na priporočilo generalnega sekretarja</w:t>
      </w:r>
      <w:r>
        <w:rPr>
          <w:rFonts w:ascii="Arial" w:hAnsi="Arial" w:cs="Arial"/>
        </w:rPr>
        <w:t>.</w:t>
      </w:r>
    </w:p>
    <w:p w:rsidR="002B7622" w:rsidRDefault="00EC3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</w:t>
      </w:r>
    </w:p>
    <w:p w:rsidR="002B7622" w:rsidRDefault="00BC4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A8795F3" wp14:editId="2E906112">
            <wp:simplePos x="0" y="0"/>
            <wp:positionH relativeFrom="column">
              <wp:posOffset>-18415</wp:posOffset>
            </wp:positionH>
            <wp:positionV relativeFrom="paragraph">
              <wp:posOffset>466090</wp:posOffset>
            </wp:positionV>
            <wp:extent cx="5796915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73E8C88D" wp14:editId="4462C155">
            <wp:simplePos x="0" y="0"/>
            <wp:positionH relativeFrom="column">
              <wp:posOffset>-18415</wp:posOffset>
            </wp:positionH>
            <wp:positionV relativeFrom="paragraph">
              <wp:posOffset>513080</wp:posOffset>
            </wp:positionV>
            <wp:extent cx="579691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B51F51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POSTOPEK ZA USTANOVITEV IN PRIDRUŽITEV NACIONALNIH SEKCIJ</w:t>
      </w:r>
      <w:r w:rsidR="00EC37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EC37CD">
        <w:rPr>
          <w:rFonts w:ascii="Arial" w:hAnsi="Arial" w:cs="Arial"/>
          <w:sz w:val="16"/>
          <w:szCs w:val="16"/>
        </w:rPr>
        <w:t xml:space="preserve"> 1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7622">
          <w:pgSz w:w="11900" w:h="16838"/>
          <w:pgMar w:top="1013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E3768D" w:rsidRPr="00E3768D" w:rsidRDefault="00FC0305" w:rsidP="00E3768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Arial" w:hAnsi="Arial" w:cs="Arial"/>
        </w:rPr>
      </w:pPr>
      <w:bookmarkStart w:id="1" w:name="page2"/>
      <w:bookmarkEnd w:id="1"/>
      <w:r>
        <w:rPr>
          <w:rFonts w:ascii="Arial" w:hAnsi="Arial" w:cs="Arial"/>
        </w:rPr>
        <w:lastRenderedPageBreak/>
        <w:t>Novo ustanovljeni odbor nato organizir</w:t>
      </w:r>
      <w:r w:rsidR="008B56D9">
        <w:rPr>
          <w:rFonts w:ascii="Arial" w:hAnsi="Arial" w:cs="Arial"/>
        </w:rPr>
        <w:t>a ustanovno sejo</w:t>
      </w:r>
      <w:r w:rsidR="00E3768D" w:rsidRPr="00E3768D">
        <w:rPr>
          <w:rFonts w:ascii="Arial" w:hAnsi="Arial" w:cs="Arial"/>
        </w:rPr>
        <w:t xml:space="preserve">, </w:t>
      </w:r>
      <w:r w:rsidR="008B56D9">
        <w:rPr>
          <w:rFonts w:ascii="Arial" w:hAnsi="Arial" w:cs="Arial"/>
        </w:rPr>
        <w:t>ki se je</w:t>
      </w:r>
      <w:r>
        <w:rPr>
          <w:rFonts w:ascii="Arial" w:hAnsi="Arial" w:cs="Arial"/>
        </w:rPr>
        <w:t xml:space="preserve"> udeležijo predstavniki sponzorske sekcije</w:t>
      </w:r>
      <w:r w:rsidR="00E3768D" w:rsidRPr="00E3768D">
        <w:rPr>
          <w:rFonts w:ascii="Arial" w:hAnsi="Arial" w:cs="Arial"/>
        </w:rPr>
        <w:t xml:space="preserve"> in IEB.</w:t>
      </w:r>
    </w:p>
    <w:p w:rsidR="00E3768D" w:rsidRPr="00E3768D" w:rsidRDefault="00E3768D" w:rsidP="00E3768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Arial" w:hAnsi="Arial" w:cs="Arial"/>
        </w:rPr>
      </w:pPr>
    </w:p>
    <w:p w:rsidR="00E3768D" w:rsidRDefault="008B56D9" w:rsidP="00E3768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Ustanovna seja </w:t>
      </w:r>
      <w:r w:rsidR="00E3768D" w:rsidRPr="00E3768D">
        <w:rPr>
          <w:rFonts w:ascii="Arial" w:hAnsi="Arial" w:cs="Arial"/>
        </w:rPr>
        <w:t xml:space="preserve">mora </w:t>
      </w:r>
      <w:r>
        <w:rPr>
          <w:rFonts w:ascii="Arial" w:hAnsi="Arial" w:cs="Arial"/>
        </w:rPr>
        <w:t xml:space="preserve">med drugim </w:t>
      </w:r>
      <w:r w:rsidR="00E3768D" w:rsidRPr="00E3768D">
        <w:rPr>
          <w:rFonts w:ascii="Arial" w:hAnsi="Arial" w:cs="Arial"/>
        </w:rPr>
        <w:t>vsebovati</w:t>
      </w:r>
      <w:r>
        <w:rPr>
          <w:rFonts w:ascii="Arial" w:hAnsi="Arial" w:cs="Arial"/>
        </w:rPr>
        <w:t xml:space="preserve"> naslednje ukrepe</w:t>
      </w:r>
      <w:r w:rsidR="00E3768D" w:rsidRPr="00E3768D">
        <w:rPr>
          <w:rFonts w:ascii="Arial" w:hAnsi="Arial" w:cs="Arial"/>
        </w:rPr>
        <w:t>: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8B56D9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volitve ustanovnega odbora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2B7622" w:rsidRDefault="008B56D9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6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podpis uradne I</w:t>
      </w:r>
      <w:r w:rsidR="00EC37CD">
        <w:rPr>
          <w:rFonts w:ascii="Arial" w:hAnsi="Arial" w:cs="Arial"/>
        </w:rPr>
        <w:t xml:space="preserve">PA </w:t>
      </w:r>
      <w:r>
        <w:rPr>
          <w:rFonts w:ascii="Arial" w:hAnsi="Arial" w:cs="Arial"/>
        </w:rPr>
        <w:t>deklaracije o človekovih pravicah, ki jo priskrbi generalni sekretar, s katerim se v imenu svojih članov zavežejo načelom, določenim v Splošni deklaraciji o človekovih pravicah, ki so jo sprejeli Združeni narodi leta</w:t>
      </w:r>
      <w:r w:rsidR="00EC3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1948</w:t>
      </w:r>
    </w:p>
    <w:p w:rsidR="002B7622" w:rsidRDefault="008B56D9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podpis novega nacionalnega statuta</w:t>
      </w:r>
      <w:r w:rsidR="00EC37CD">
        <w:rPr>
          <w:rFonts w:ascii="Arial" w:hAnsi="Arial" w:cs="Arial"/>
        </w:rPr>
        <w:t xml:space="preserve"> </w:t>
      </w:r>
    </w:p>
    <w:p w:rsidR="002B7622" w:rsidRDefault="008B56D9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podpis Mednarodnega statuta</w:t>
      </w:r>
      <w:r w:rsidR="00EC37CD">
        <w:rPr>
          <w:rFonts w:ascii="Arial" w:hAnsi="Arial" w:cs="Arial"/>
        </w:rPr>
        <w:t xml:space="preserve"> 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2B7622" w:rsidRDefault="008B56D9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izročitev potrdila priznanja statusa </w:t>
      </w:r>
      <w:r w:rsidR="00E3559F">
        <w:rPr>
          <w:rFonts w:ascii="Arial" w:hAnsi="Arial" w:cs="Arial"/>
        </w:rPr>
        <w:t>‘Sekcije</w:t>
      </w:r>
      <w:r>
        <w:rPr>
          <w:rFonts w:ascii="Arial" w:hAnsi="Arial" w:cs="Arial"/>
        </w:rPr>
        <w:t xml:space="preserve"> v ustanavljanju</w:t>
      </w:r>
      <w:r w:rsidR="00EC37CD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>s strani predstavnika</w:t>
      </w:r>
      <w:r w:rsidR="00EC37CD">
        <w:rPr>
          <w:rFonts w:ascii="Arial" w:hAnsi="Arial" w:cs="Arial"/>
        </w:rPr>
        <w:t xml:space="preserve"> IEB 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8B56D9" w:rsidRDefault="00944A0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>Po ustanovni seji</w:t>
      </w:r>
      <w:r w:rsidR="008B56D9" w:rsidRPr="008B56D9">
        <w:rPr>
          <w:rFonts w:ascii="Arial" w:hAnsi="Arial" w:cs="Arial"/>
        </w:rPr>
        <w:t xml:space="preserve"> nov</w:t>
      </w:r>
      <w:r w:rsidR="008B56D9">
        <w:rPr>
          <w:rFonts w:ascii="Arial" w:hAnsi="Arial" w:cs="Arial"/>
        </w:rPr>
        <w:t>a sekcija v ustanavljanju pošlje IEB</w:t>
      </w:r>
      <w:r w:rsidR="008B56D9" w:rsidRPr="008B56D9">
        <w:rPr>
          <w:rFonts w:ascii="Arial" w:hAnsi="Arial" w:cs="Arial"/>
        </w:rPr>
        <w:t xml:space="preserve"> naslednjo dokumentacijo: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8B56D9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kopijo zapisnika ustanovne seje</w:t>
      </w:r>
      <w:r w:rsidR="00EC37CD">
        <w:rPr>
          <w:rFonts w:ascii="Arial" w:hAnsi="Arial" w:cs="Arial"/>
        </w:rPr>
        <w:t xml:space="preserve"> 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2B7622" w:rsidRDefault="008B56D9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imena, naslove in telefonske številke izvoljenega odbora</w:t>
      </w:r>
      <w:r w:rsidR="00EC37CD">
        <w:rPr>
          <w:rFonts w:ascii="Arial" w:hAnsi="Arial" w:cs="Arial"/>
        </w:rPr>
        <w:t xml:space="preserve"> </w:t>
      </w:r>
    </w:p>
    <w:p w:rsidR="002B7622" w:rsidRDefault="00CB4BA1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seznam članov, ki so prisostvovali ustanovni seji</w:t>
      </w:r>
      <w:r w:rsidR="00EC37CD">
        <w:rPr>
          <w:rFonts w:ascii="Arial" w:hAnsi="Arial" w:cs="Arial"/>
        </w:rPr>
        <w:t xml:space="preserve"> 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B5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B4BA1">
        <w:rPr>
          <w:rFonts w:ascii="Arial" w:hAnsi="Arial" w:cs="Arial"/>
          <w:b/>
          <w:bCs/>
          <w:sz w:val="24"/>
          <w:szCs w:val="24"/>
        </w:rPr>
        <w:t xml:space="preserve"> 4 Razne določbe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CB4BA1" w:rsidRPr="00CB4BA1" w:rsidRDefault="00CB4BA1" w:rsidP="00CB4BA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Takoj, ko je</w:t>
      </w:r>
      <w:r w:rsidRPr="00CB4BA1">
        <w:rPr>
          <w:rFonts w:ascii="Arial" w:hAnsi="Arial" w:cs="Arial"/>
        </w:rPr>
        <w:t xml:space="preserve"> sprejet</w:t>
      </w:r>
      <w:r>
        <w:rPr>
          <w:rFonts w:ascii="Arial" w:hAnsi="Arial" w:cs="Arial"/>
        </w:rPr>
        <w:t>a</w:t>
      </w:r>
      <w:r w:rsidRPr="00CB4BA1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a</w:t>
      </w:r>
      <w:r w:rsidRPr="00CB4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sekcija v ustanavljanju, IEB obvesti </w:t>
      </w:r>
      <w:r w:rsidRPr="00CB4BA1">
        <w:rPr>
          <w:rFonts w:ascii="Arial" w:hAnsi="Arial" w:cs="Arial"/>
        </w:rPr>
        <w:t xml:space="preserve">vse nacionalne </w:t>
      </w:r>
      <w:r>
        <w:rPr>
          <w:rFonts w:ascii="Arial" w:hAnsi="Arial" w:cs="Arial"/>
        </w:rPr>
        <w:t>sekcije</w:t>
      </w:r>
      <w:r w:rsidRPr="00CB4BA1">
        <w:rPr>
          <w:rFonts w:ascii="Arial" w:hAnsi="Arial" w:cs="Arial"/>
        </w:rPr>
        <w:t>.</w:t>
      </w:r>
    </w:p>
    <w:p w:rsidR="00CB4BA1" w:rsidRPr="00CB4BA1" w:rsidRDefault="00CB4BA1" w:rsidP="00CB4BA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CB4BA1" w:rsidRPr="00CB4BA1" w:rsidRDefault="00CB4BA1" w:rsidP="00CB4BA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Delegata nove sekcije v ustanavljanju se povabi, da se udeleži naslednjega IPA svetovnega</w:t>
      </w:r>
      <w:r w:rsidRPr="00CB4BA1">
        <w:rPr>
          <w:rFonts w:ascii="Arial" w:hAnsi="Arial" w:cs="Arial"/>
        </w:rPr>
        <w:t xml:space="preserve"> kongres</w:t>
      </w:r>
      <w:r>
        <w:rPr>
          <w:rFonts w:ascii="Arial" w:hAnsi="Arial" w:cs="Arial"/>
        </w:rPr>
        <w:t>a</w:t>
      </w:r>
      <w:r w:rsidRPr="00CB4BA1">
        <w:rPr>
          <w:rFonts w:ascii="Arial" w:hAnsi="Arial" w:cs="Arial"/>
        </w:rPr>
        <w:t xml:space="preserve"> kot opazoval</w:t>
      </w:r>
      <w:r>
        <w:rPr>
          <w:rFonts w:ascii="Arial" w:hAnsi="Arial" w:cs="Arial"/>
        </w:rPr>
        <w:t>ec, v skladu s 13. členom Mednarodnih pravil</w:t>
      </w:r>
      <w:r w:rsidRPr="00CB4BA1">
        <w:rPr>
          <w:rFonts w:ascii="Arial" w:hAnsi="Arial" w:cs="Arial"/>
        </w:rPr>
        <w:t>.</w:t>
      </w:r>
    </w:p>
    <w:p w:rsidR="00CB4BA1" w:rsidRPr="00CB4BA1" w:rsidRDefault="00CB4BA1" w:rsidP="00CB4BA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CB4BA1" w:rsidRDefault="007C0055" w:rsidP="00CB4BA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kolikor</w:t>
      </w:r>
      <w:r w:rsidR="00CB4BA1" w:rsidRPr="00CB4BA1">
        <w:rPr>
          <w:rFonts w:ascii="Arial" w:hAnsi="Arial" w:cs="Arial"/>
        </w:rPr>
        <w:t xml:space="preserve"> zunanje okoliščine prepreč</w:t>
      </w:r>
      <w:r w:rsidR="00620849">
        <w:rPr>
          <w:rFonts w:ascii="Arial" w:hAnsi="Arial" w:cs="Arial"/>
        </w:rPr>
        <w:t>u</w:t>
      </w:r>
      <w:r>
        <w:rPr>
          <w:rFonts w:ascii="Arial" w:hAnsi="Arial" w:cs="Arial"/>
        </w:rPr>
        <w:t>j</w:t>
      </w:r>
      <w:r w:rsidR="00620849">
        <w:rPr>
          <w:rFonts w:ascii="Arial" w:hAnsi="Arial" w:cs="Arial"/>
        </w:rPr>
        <w:t>ej</w:t>
      </w:r>
      <w:r>
        <w:rPr>
          <w:rFonts w:ascii="Arial" w:hAnsi="Arial" w:cs="Arial"/>
        </w:rPr>
        <w:t>o sekciji v ustanavljanju izvajanje predpisanih</w:t>
      </w:r>
      <w:r w:rsidR="00CB4BA1" w:rsidRPr="00CB4BA1">
        <w:rPr>
          <w:rFonts w:ascii="Arial" w:hAnsi="Arial" w:cs="Arial"/>
        </w:rPr>
        <w:t xml:space="preserve"> zahtev, zlasti </w:t>
      </w:r>
      <w:r>
        <w:rPr>
          <w:rFonts w:ascii="Arial" w:hAnsi="Arial" w:cs="Arial"/>
        </w:rPr>
        <w:t>v primeru, ko</w:t>
      </w:r>
      <w:r w:rsidR="00CB4BA1" w:rsidRPr="00CB4BA1">
        <w:rPr>
          <w:rFonts w:ascii="Arial" w:hAnsi="Arial" w:cs="Arial"/>
        </w:rPr>
        <w:t xml:space="preserve"> nacionalna zakonodaja zavira </w:t>
      </w:r>
      <w:r>
        <w:rPr>
          <w:rFonts w:ascii="Arial" w:hAnsi="Arial" w:cs="Arial"/>
        </w:rPr>
        <w:t>uresničevanje</w:t>
      </w:r>
      <w:r w:rsidR="00620849">
        <w:rPr>
          <w:rFonts w:ascii="Arial" w:hAnsi="Arial" w:cs="Arial"/>
        </w:rPr>
        <w:t xml:space="preserve"> temeljnih načel, določenih v Mednarodnem statutu, lahko IEB umakne status </w:t>
      </w:r>
      <w:r w:rsidR="00CB4BA1" w:rsidRPr="00CB4BA1">
        <w:rPr>
          <w:rFonts w:ascii="Arial" w:hAnsi="Arial" w:cs="Arial"/>
        </w:rPr>
        <w:t>"</w:t>
      </w:r>
      <w:r w:rsidR="00E3559F">
        <w:rPr>
          <w:rFonts w:ascii="Arial" w:hAnsi="Arial" w:cs="Arial"/>
        </w:rPr>
        <w:t>S</w:t>
      </w:r>
      <w:r w:rsidR="00620849">
        <w:rPr>
          <w:rFonts w:ascii="Arial" w:hAnsi="Arial" w:cs="Arial"/>
        </w:rPr>
        <w:t>ekcije v ustanavljanju</w:t>
      </w:r>
      <w:r w:rsidR="00CB4BA1" w:rsidRPr="00CB4BA1">
        <w:rPr>
          <w:rFonts w:ascii="Arial" w:hAnsi="Arial" w:cs="Arial"/>
        </w:rPr>
        <w:t>".</w:t>
      </w:r>
    </w:p>
    <w:p w:rsidR="00CB4BA1" w:rsidRDefault="00CB4BA1" w:rsidP="00CB4BA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2B7622" w:rsidRDefault="00B5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620849">
        <w:rPr>
          <w:rFonts w:ascii="Arial" w:hAnsi="Arial" w:cs="Arial"/>
          <w:b/>
          <w:bCs/>
          <w:sz w:val="24"/>
          <w:szCs w:val="24"/>
        </w:rPr>
        <w:t xml:space="preserve"> 5 Sponz</w:t>
      </w:r>
      <w:r w:rsidR="00EC37CD">
        <w:rPr>
          <w:rFonts w:ascii="Arial" w:hAnsi="Arial" w:cs="Arial"/>
          <w:b/>
          <w:bCs/>
          <w:sz w:val="24"/>
          <w:szCs w:val="24"/>
        </w:rPr>
        <w:t>or</w:t>
      </w:r>
      <w:r w:rsidR="00620849">
        <w:rPr>
          <w:rFonts w:ascii="Arial" w:hAnsi="Arial" w:cs="Arial"/>
          <w:b/>
          <w:bCs/>
          <w:sz w:val="24"/>
          <w:szCs w:val="24"/>
        </w:rPr>
        <w:t>ska sekc</w:t>
      </w:r>
      <w:r w:rsidR="00EC37CD">
        <w:rPr>
          <w:rFonts w:ascii="Arial" w:hAnsi="Arial" w:cs="Arial"/>
          <w:b/>
          <w:bCs/>
          <w:sz w:val="24"/>
          <w:szCs w:val="24"/>
        </w:rPr>
        <w:t>i</w:t>
      </w:r>
      <w:r w:rsidR="00620849">
        <w:rPr>
          <w:rFonts w:ascii="Arial" w:hAnsi="Arial" w:cs="Arial"/>
          <w:b/>
          <w:bCs/>
          <w:sz w:val="24"/>
          <w:szCs w:val="24"/>
        </w:rPr>
        <w:t>ja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A149D5" w:rsidRPr="00A149D5" w:rsidRDefault="00A149D5" w:rsidP="00A149D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  <w:r w:rsidRPr="00A149D5">
        <w:rPr>
          <w:rFonts w:ascii="Arial" w:hAnsi="Arial" w:cs="Arial"/>
        </w:rPr>
        <w:t>Vloga sponzor</w:t>
      </w:r>
      <w:r>
        <w:rPr>
          <w:rFonts w:ascii="Arial" w:hAnsi="Arial" w:cs="Arial"/>
        </w:rPr>
        <w:t>ske sekcije je v zagotavljanju smernic, podpore in upravne</w:t>
      </w:r>
      <w:r w:rsidRPr="00A149D5">
        <w:rPr>
          <w:rFonts w:ascii="Arial" w:hAnsi="Arial" w:cs="Arial"/>
        </w:rPr>
        <w:t xml:space="preserve"> pomoč</w:t>
      </w:r>
      <w:r>
        <w:rPr>
          <w:rFonts w:ascii="Arial" w:hAnsi="Arial" w:cs="Arial"/>
        </w:rPr>
        <w:t>i sekciji v ustanavljanju.</w:t>
      </w:r>
    </w:p>
    <w:p w:rsidR="00A149D5" w:rsidRPr="00A149D5" w:rsidRDefault="00A149D5" w:rsidP="00A149D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</w:p>
    <w:p w:rsidR="00A149D5" w:rsidRDefault="00A149D5" w:rsidP="00A149D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149D5">
        <w:rPr>
          <w:rFonts w:ascii="Arial" w:hAnsi="Arial" w:cs="Arial"/>
        </w:rPr>
        <w:t>ponzor</w:t>
      </w:r>
      <w:r>
        <w:rPr>
          <w:rFonts w:ascii="Arial" w:hAnsi="Arial" w:cs="Arial"/>
        </w:rPr>
        <w:t>ska sekcija je odgovorna za izdajanje IPA članskih izkaznic tujim pridruženim članom sekcije v ustanavljanju</w:t>
      </w:r>
      <w:r w:rsidR="00E3559F">
        <w:rPr>
          <w:rFonts w:ascii="Arial" w:hAnsi="Arial" w:cs="Arial"/>
        </w:rPr>
        <w:t>,</w:t>
      </w:r>
      <w:r w:rsidR="001C6225">
        <w:rPr>
          <w:rFonts w:ascii="Arial" w:hAnsi="Arial" w:cs="Arial"/>
        </w:rPr>
        <w:t xml:space="preserve"> vse</w:t>
      </w:r>
      <w:r w:rsidRPr="00A149D5">
        <w:rPr>
          <w:rFonts w:ascii="Arial" w:hAnsi="Arial" w:cs="Arial"/>
        </w:rPr>
        <w:t xml:space="preserve"> dokler</w:t>
      </w:r>
      <w:r w:rsidR="001C6225">
        <w:rPr>
          <w:rFonts w:ascii="Arial" w:hAnsi="Arial" w:cs="Arial"/>
        </w:rPr>
        <w:t xml:space="preserve"> ta ne doseže pridružitve</w:t>
      </w:r>
      <w:r w:rsidRPr="00A149D5">
        <w:rPr>
          <w:rFonts w:ascii="Arial" w:hAnsi="Arial" w:cs="Arial"/>
        </w:rPr>
        <w:t>.</w:t>
      </w:r>
    </w:p>
    <w:p w:rsidR="00A149D5" w:rsidRDefault="00A149D5" w:rsidP="00A149D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</w:p>
    <w:p w:rsidR="002B7622" w:rsidRDefault="00EC37C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="00CD1419">
        <w:rPr>
          <w:rFonts w:ascii="Arial" w:hAnsi="Arial" w:cs="Arial"/>
          <w:b/>
          <w:bCs/>
          <w:sz w:val="26"/>
          <w:szCs w:val="26"/>
        </w:rPr>
        <w:t>POSTOPEK PRIDRUŽITVE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CD1419" w:rsidRDefault="00CD141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Arial" w:hAnsi="Arial" w:cs="Arial"/>
        </w:rPr>
      </w:pPr>
      <w:r w:rsidRPr="00CD1419">
        <w:rPr>
          <w:rFonts w:ascii="Arial" w:hAnsi="Arial" w:cs="Arial"/>
        </w:rPr>
        <w:t>Postopek pri</w:t>
      </w:r>
      <w:r>
        <w:rPr>
          <w:rFonts w:ascii="Arial" w:hAnsi="Arial" w:cs="Arial"/>
        </w:rPr>
        <w:t>družitve vodi</w:t>
      </w:r>
      <w:r w:rsidRPr="00CD1419">
        <w:rPr>
          <w:rFonts w:ascii="Arial" w:hAnsi="Arial" w:cs="Arial"/>
        </w:rPr>
        <w:t xml:space="preserve"> IEB, </w:t>
      </w:r>
      <w:r>
        <w:rPr>
          <w:rFonts w:ascii="Arial" w:hAnsi="Arial" w:cs="Arial"/>
        </w:rPr>
        <w:t xml:space="preserve">ki </w:t>
      </w:r>
      <w:r w:rsidRPr="00CD1419">
        <w:rPr>
          <w:rFonts w:ascii="Arial" w:hAnsi="Arial" w:cs="Arial"/>
        </w:rPr>
        <w:t xml:space="preserve">predloži </w:t>
      </w:r>
      <w:r>
        <w:rPr>
          <w:rFonts w:ascii="Arial" w:hAnsi="Arial" w:cs="Arial"/>
        </w:rPr>
        <w:t>v odločanje</w:t>
      </w:r>
      <w:r w:rsidRPr="00CD1419">
        <w:rPr>
          <w:rFonts w:ascii="Arial" w:hAnsi="Arial" w:cs="Arial"/>
        </w:rPr>
        <w:t xml:space="preserve"> IEC</w:t>
      </w:r>
      <w:r>
        <w:rPr>
          <w:rFonts w:ascii="Arial" w:hAnsi="Arial" w:cs="Arial"/>
        </w:rPr>
        <w:t>. Postopek je razdeljen na</w:t>
      </w:r>
      <w:r w:rsidRPr="00CD1419">
        <w:rPr>
          <w:rFonts w:ascii="Arial" w:hAnsi="Arial" w:cs="Arial"/>
        </w:rPr>
        <w:t xml:space="preserve"> dv</w:t>
      </w:r>
      <w:r>
        <w:rPr>
          <w:rFonts w:ascii="Arial" w:hAnsi="Arial" w:cs="Arial"/>
        </w:rPr>
        <w:t>a koraka: začasno in popolno pridružitev</w:t>
      </w:r>
      <w:r w:rsidRPr="00CD1419">
        <w:rPr>
          <w:rFonts w:ascii="Arial" w:hAnsi="Arial" w:cs="Arial"/>
        </w:rPr>
        <w:t>.</w:t>
      </w:r>
    </w:p>
    <w:p w:rsidR="00CD1419" w:rsidRDefault="00CD141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Arial" w:hAnsi="Arial" w:cs="Arial"/>
        </w:rPr>
      </w:pPr>
    </w:p>
    <w:p w:rsidR="002B7622" w:rsidRDefault="00B5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C37CD">
        <w:rPr>
          <w:rFonts w:ascii="Arial" w:hAnsi="Arial" w:cs="Arial"/>
          <w:b/>
          <w:bCs/>
          <w:sz w:val="24"/>
          <w:szCs w:val="24"/>
        </w:rPr>
        <w:t xml:space="preserve"> 6 </w:t>
      </w:r>
      <w:r w:rsidR="00CD1419">
        <w:rPr>
          <w:rFonts w:ascii="Arial" w:hAnsi="Arial" w:cs="Arial"/>
          <w:b/>
          <w:bCs/>
          <w:sz w:val="24"/>
          <w:szCs w:val="24"/>
        </w:rPr>
        <w:t>Začasna pridružitev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695A34" w:rsidRPr="00695A34" w:rsidRDefault="00695A34" w:rsidP="00695A34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tem, ko je podeljen status</w:t>
      </w:r>
      <w:r w:rsidRPr="00695A34">
        <w:rPr>
          <w:rFonts w:ascii="Arial" w:hAnsi="Arial" w:cs="Arial"/>
        </w:rPr>
        <w:t xml:space="preserve"> "</w:t>
      </w:r>
      <w:r w:rsidR="00E3559F">
        <w:rPr>
          <w:rFonts w:ascii="Arial" w:hAnsi="Arial" w:cs="Arial"/>
        </w:rPr>
        <w:t>Sekcije</w:t>
      </w:r>
      <w:r>
        <w:rPr>
          <w:rFonts w:ascii="Arial" w:hAnsi="Arial" w:cs="Arial"/>
        </w:rPr>
        <w:t xml:space="preserve"> v ustanavljanju</w:t>
      </w:r>
      <w:r w:rsidRPr="00695A34">
        <w:rPr>
          <w:rFonts w:ascii="Arial" w:hAnsi="Arial" w:cs="Arial"/>
        </w:rPr>
        <w:t>"</w:t>
      </w:r>
      <w:r w:rsidR="00E3559F">
        <w:rPr>
          <w:rFonts w:ascii="Arial" w:hAnsi="Arial" w:cs="Arial"/>
        </w:rPr>
        <w:t>,</w:t>
      </w:r>
      <w:r w:rsidRPr="00695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morata </w:t>
      </w:r>
      <w:r w:rsidRPr="00695A34">
        <w:rPr>
          <w:rFonts w:ascii="Arial" w:hAnsi="Arial" w:cs="Arial"/>
        </w:rPr>
        <w:t>ustanovni odbor in sponzor</w:t>
      </w:r>
      <w:r>
        <w:rPr>
          <w:rFonts w:ascii="Arial" w:hAnsi="Arial" w:cs="Arial"/>
        </w:rPr>
        <w:t>ska</w:t>
      </w:r>
      <w:r w:rsidRPr="00695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sekcija vsakih 6 mesecev </w:t>
      </w:r>
      <w:r w:rsidRPr="00695A34">
        <w:rPr>
          <w:rFonts w:ascii="Arial" w:hAnsi="Arial" w:cs="Arial"/>
        </w:rPr>
        <w:t>predloži</w:t>
      </w:r>
      <w:r>
        <w:rPr>
          <w:rFonts w:ascii="Arial" w:hAnsi="Arial" w:cs="Arial"/>
        </w:rPr>
        <w:t>ti celovito poročilo generalnemu sekretarju</w:t>
      </w:r>
      <w:r w:rsidRPr="00695A34">
        <w:rPr>
          <w:rFonts w:ascii="Arial" w:hAnsi="Arial" w:cs="Arial"/>
        </w:rPr>
        <w:t>, na uradni predlogi in v enem izmed 4 uradnih jezikov IPA.</w:t>
      </w:r>
    </w:p>
    <w:p w:rsidR="00695A34" w:rsidRPr="00695A34" w:rsidRDefault="00695A34" w:rsidP="00695A34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695A34" w:rsidRPr="00695A34" w:rsidRDefault="00695A34" w:rsidP="00695A34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 w:rsidRPr="00695A34">
        <w:rPr>
          <w:rFonts w:ascii="Arial" w:hAnsi="Arial" w:cs="Arial"/>
        </w:rPr>
        <w:t xml:space="preserve">Če je napredek zadovoljiv in </w:t>
      </w:r>
      <w:r>
        <w:rPr>
          <w:rFonts w:ascii="Arial" w:hAnsi="Arial" w:cs="Arial"/>
        </w:rPr>
        <w:t xml:space="preserve">je v poročilu </w:t>
      </w:r>
      <w:r w:rsidRPr="00695A34">
        <w:rPr>
          <w:rFonts w:ascii="Arial" w:hAnsi="Arial" w:cs="Arial"/>
        </w:rPr>
        <w:t>dokaz</w:t>
      </w:r>
      <w:r>
        <w:rPr>
          <w:rFonts w:ascii="Arial" w:hAnsi="Arial" w:cs="Arial"/>
        </w:rPr>
        <w:t>an razvoj</w:t>
      </w:r>
      <w:r w:rsidRPr="00695A34">
        <w:rPr>
          <w:rFonts w:ascii="Arial" w:hAnsi="Arial" w:cs="Arial"/>
        </w:rPr>
        <w:t xml:space="preserve"> glede povečanja članst</w:t>
      </w:r>
      <w:r>
        <w:rPr>
          <w:rFonts w:ascii="Arial" w:hAnsi="Arial" w:cs="Arial"/>
        </w:rPr>
        <w:t>va in IPA dejavnosti</w:t>
      </w:r>
      <w:r w:rsidRPr="00695A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lahko </w:t>
      </w:r>
      <w:r w:rsidR="00A9799B">
        <w:rPr>
          <w:rFonts w:ascii="Arial" w:hAnsi="Arial" w:cs="Arial"/>
        </w:rPr>
        <w:t xml:space="preserve">najhitreje po enem letu </w:t>
      </w:r>
      <w:r>
        <w:rPr>
          <w:rFonts w:ascii="Arial" w:hAnsi="Arial" w:cs="Arial"/>
        </w:rPr>
        <w:t>sekcija v ustanavljanju</w:t>
      </w:r>
      <w:r w:rsidRPr="00695A34">
        <w:rPr>
          <w:rFonts w:ascii="Arial" w:hAnsi="Arial" w:cs="Arial"/>
        </w:rPr>
        <w:t xml:space="preserve"> s podporo sponzor</w:t>
      </w:r>
      <w:r>
        <w:rPr>
          <w:rFonts w:ascii="Arial" w:hAnsi="Arial" w:cs="Arial"/>
        </w:rPr>
        <w:t>ske sekcije</w:t>
      </w:r>
      <w:r w:rsidRPr="00695A34">
        <w:rPr>
          <w:rFonts w:ascii="Arial" w:hAnsi="Arial" w:cs="Arial"/>
        </w:rPr>
        <w:t xml:space="preserve"> generalnemu sekretarju vlož</w:t>
      </w:r>
      <w:r>
        <w:rPr>
          <w:rFonts w:ascii="Arial" w:hAnsi="Arial" w:cs="Arial"/>
        </w:rPr>
        <w:t>i zahtevo za začasno pridružitev</w:t>
      </w:r>
      <w:r w:rsidRPr="00695A34">
        <w:rPr>
          <w:rFonts w:ascii="Arial" w:hAnsi="Arial" w:cs="Arial"/>
        </w:rPr>
        <w:t>.</w:t>
      </w:r>
    </w:p>
    <w:p w:rsidR="00695A34" w:rsidRPr="00695A34" w:rsidRDefault="00695A34" w:rsidP="00695A34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695A34" w:rsidRDefault="00A9799B" w:rsidP="00695A34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Glede n</w:t>
      </w:r>
      <w:r w:rsidR="00695A34" w:rsidRPr="00695A34">
        <w:rPr>
          <w:rFonts w:ascii="Arial" w:hAnsi="Arial" w:cs="Arial"/>
        </w:rPr>
        <w:t>a pripor</w:t>
      </w:r>
      <w:r>
        <w:rPr>
          <w:rFonts w:ascii="Arial" w:hAnsi="Arial" w:cs="Arial"/>
        </w:rPr>
        <w:t>očilo generalnega sekretarja</w:t>
      </w:r>
      <w:r w:rsidR="005E0327">
        <w:rPr>
          <w:rFonts w:ascii="Arial" w:hAnsi="Arial" w:cs="Arial"/>
        </w:rPr>
        <w:t>,</w:t>
      </w:r>
      <w:r w:rsidR="00695A34" w:rsidRPr="00695A34">
        <w:rPr>
          <w:rFonts w:ascii="Arial" w:hAnsi="Arial" w:cs="Arial"/>
        </w:rPr>
        <w:t xml:space="preserve"> IEB </w:t>
      </w:r>
      <w:r>
        <w:rPr>
          <w:rFonts w:ascii="Arial" w:hAnsi="Arial" w:cs="Arial"/>
        </w:rPr>
        <w:t xml:space="preserve">sprejme </w:t>
      </w:r>
      <w:r w:rsidR="00695A34" w:rsidRPr="00695A34">
        <w:rPr>
          <w:rFonts w:ascii="Arial" w:hAnsi="Arial" w:cs="Arial"/>
        </w:rPr>
        <w:t>svojo odločitev.</w:t>
      </w:r>
      <w:r>
        <w:rPr>
          <w:rFonts w:ascii="Arial" w:hAnsi="Arial" w:cs="Arial"/>
        </w:rPr>
        <w:t xml:space="preserve"> </w:t>
      </w:r>
      <w:r w:rsidR="00695A34" w:rsidRPr="00695A34">
        <w:rPr>
          <w:rFonts w:ascii="Arial" w:hAnsi="Arial" w:cs="Arial"/>
        </w:rPr>
        <w:t xml:space="preserve">IEB </w:t>
      </w:r>
      <w:r>
        <w:rPr>
          <w:rFonts w:ascii="Arial" w:hAnsi="Arial" w:cs="Arial"/>
        </w:rPr>
        <w:t>nato pripravi predlog za "Začasno</w:t>
      </w:r>
      <w:r w:rsidR="00695A34" w:rsidRPr="00695A34">
        <w:rPr>
          <w:rFonts w:ascii="Arial" w:hAnsi="Arial" w:cs="Arial"/>
        </w:rPr>
        <w:t xml:space="preserve"> pri</w:t>
      </w:r>
      <w:r>
        <w:rPr>
          <w:rFonts w:ascii="Arial" w:hAnsi="Arial" w:cs="Arial"/>
        </w:rPr>
        <w:t>družitev</w:t>
      </w:r>
      <w:r w:rsidR="00695A34" w:rsidRPr="00695A34">
        <w:rPr>
          <w:rFonts w:ascii="Arial" w:hAnsi="Arial" w:cs="Arial"/>
        </w:rPr>
        <w:t>" za najmanj 2 leti.</w:t>
      </w:r>
    </w:p>
    <w:p w:rsidR="00695A34" w:rsidRDefault="00695A34" w:rsidP="00695A34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2B7622" w:rsidRDefault="00BC4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121F497D" wp14:editId="55530831">
            <wp:simplePos x="0" y="0"/>
            <wp:positionH relativeFrom="column">
              <wp:posOffset>-18415</wp:posOffset>
            </wp:positionH>
            <wp:positionV relativeFrom="paragraph">
              <wp:posOffset>247650</wp:posOffset>
            </wp:positionV>
            <wp:extent cx="5796915" cy="3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6D6E1A16" wp14:editId="33EBB97A">
            <wp:simplePos x="0" y="0"/>
            <wp:positionH relativeFrom="column">
              <wp:posOffset>-18415</wp:posOffset>
            </wp:positionH>
            <wp:positionV relativeFrom="paragraph">
              <wp:posOffset>294640</wp:posOffset>
            </wp:positionV>
            <wp:extent cx="579691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22" w:rsidRDefault="002B762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B51F51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POSTOPEK ZA USTANOVITEV IN PRIDRUŽITEV NACIONALNIH SEKCIJ</w:t>
      </w:r>
      <w:r w:rsidR="00EC37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EC37CD">
        <w:rPr>
          <w:rFonts w:ascii="Arial" w:hAnsi="Arial" w:cs="Arial"/>
          <w:sz w:val="16"/>
          <w:szCs w:val="16"/>
        </w:rPr>
        <w:t xml:space="preserve"> 2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7622">
          <w:pgSz w:w="11900" w:h="16838"/>
          <w:pgMar w:top="1061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5E0327" w:rsidRPr="005E0327" w:rsidRDefault="005E0327" w:rsidP="005E032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bookmarkStart w:id="2" w:name="page3"/>
      <w:bookmarkEnd w:id="2"/>
      <w:r>
        <w:rPr>
          <w:rFonts w:ascii="Arial" w:hAnsi="Arial" w:cs="Arial"/>
        </w:rPr>
        <w:lastRenderedPageBreak/>
        <w:t>Č</w:t>
      </w:r>
      <w:r w:rsidRPr="005E0327">
        <w:rPr>
          <w:rFonts w:ascii="Arial" w:hAnsi="Arial" w:cs="Arial"/>
        </w:rPr>
        <w:t xml:space="preserve">e je predlog sprejet, se </w:t>
      </w:r>
      <w:r>
        <w:rPr>
          <w:rFonts w:ascii="Arial" w:hAnsi="Arial" w:cs="Arial"/>
        </w:rPr>
        <w:t xml:space="preserve">sekciji v ustanavljanju </w:t>
      </w:r>
      <w:r w:rsidRPr="005E0327">
        <w:rPr>
          <w:rFonts w:ascii="Arial" w:hAnsi="Arial" w:cs="Arial"/>
        </w:rPr>
        <w:t>dodeli status "Začasno pridružen</w:t>
      </w:r>
      <w:r>
        <w:rPr>
          <w:rFonts w:ascii="Arial" w:hAnsi="Arial" w:cs="Arial"/>
        </w:rPr>
        <w:t>e sekcije</w:t>
      </w:r>
      <w:r w:rsidRPr="005E0327">
        <w:rPr>
          <w:rFonts w:ascii="Arial" w:hAnsi="Arial" w:cs="Arial"/>
        </w:rPr>
        <w:t>".</w:t>
      </w:r>
    </w:p>
    <w:p w:rsidR="005E0327" w:rsidRPr="005E0327" w:rsidRDefault="005E0327" w:rsidP="005E032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5E0327" w:rsidRPr="005E0327" w:rsidRDefault="005E0327" w:rsidP="005E032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5E0327">
        <w:rPr>
          <w:rFonts w:ascii="Arial" w:hAnsi="Arial" w:cs="Arial"/>
        </w:rPr>
        <w:t xml:space="preserve">Nato </w:t>
      </w:r>
      <w:r>
        <w:rPr>
          <w:rFonts w:ascii="Arial" w:hAnsi="Arial" w:cs="Arial"/>
        </w:rPr>
        <w:t>je sekcija odgovorna za izdajo članskih izkaznic</w:t>
      </w:r>
      <w:r w:rsidRPr="005E0327">
        <w:rPr>
          <w:rFonts w:ascii="Arial" w:hAnsi="Arial" w:cs="Arial"/>
        </w:rPr>
        <w:t xml:space="preserve"> za svoj</w:t>
      </w:r>
      <w:r>
        <w:rPr>
          <w:rFonts w:ascii="Arial" w:hAnsi="Arial" w:cs="Arial"/>
        </w:rPr>
        <w:t>e člane in plačevanje mednarodne dajat</w:t>
      </w:r>
      <w:r w:rsidRPr="005E0327">
        <w:rPr>
          <w:rFonts w:ascii="Arial" w:hAnsi="Arial" w:cs="Arial"/>
        </w:rPr>
        <w:t>v</w:t>
      </w:r>
      <w:r>
        <w:rPr>
          <w:rFonts w:ascii="Arial" w:hAnsi="Arial" w:cs="Arial"/>
        </w:rPr>
        <w:t>e Mednarodni blagajni z</w:t>
      </w:r>
      <w:r w:rsidRPr="005E0327">
        <w:rPr>
          <w:rFonts w:ascii="Arial" w:hAnsi="Arial" w:cs="Arial"/>
        </w:rPr>
        <w:t xml:space="preserve"> začetkom </w:t>
      </w:r>
      <w:r>
        <w:rPr>
          <w:rFonts w:ascii="Arial" w:hAnsi="Arial" w:cs="Arial"/>
        </w:rPr>
        <w:t>v naslednjem koledarskem letu</w:t>
      </w:r>
      <w:r w:rsidRPr="005E0327">
        <w:rPr>
          <w:rFonts w:ascii="Arial" w:hAnsi="Arial" w:cs="Arial"/>
        </w:rPr>
        <w:t>.</w:t>
      </w:r>
    </w:p>
    <w:p w:rsidR="005E0327" w:rsidRPr="005E0327" w:rsidRDefault="005E0327" w:rsidP="005E032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5E0327" w:rsidRPr="005E0327" w:rsidRDefault="005E0327" w:rsidP="005E032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Sekcija </w:t>
      </w:r>
      <w:r w:rsidRPr="005E0327">
        <w:rPr>
          <w:rFonts w:ascii="Arial" w:hAnsi="Arial" w:cs="Arial"/>
        </w:rPr>
        <w:t xml:space="preserve">vsakih 6 mesecev </w:t>
      </w:r>
      <w:r>
        <w:rPr>
          <w:rFonts w:ascii="Arial" w:hAnsi="Arial" w:cs="Arial"/>
        </w:rPr>
        <w:t>poroča generalnemu sekretarju</w:t>
      </w:r>
      <w:r w:rsidRPr="005E0327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svojem </w:t>
      </w:r>
      <w:r w:rsidRPr="005E0327">
        <w:rPr>
          <w:rFonts w:ascii="Arial" w:hAnsi="Arial" w:cs="Arial"/>
        </w:rPr>
        <w:t xml:space="preserve">napredku. </w:t>
      </w:r>
      <w:r>
        <w:rPr>
          <w:rFonts w:ascii="Arial" w:hAnsi="Arial" w:cs="Arial"/>
        </w:rPr>
        <w:t>Sponzorska sekcija lahko še</w:t>
      </w:r>
      <w:r w:rsidRPr="005E0327">
        <w:rPr>
          <w:rFonts w:ascii="Arial" w:hAnsi="Arial" w:cs="Arial"/>
        </w:rPr>
        <w:t xml:space="preserve"> naprej zagotavlja smernice, podporo in administrativno pomoč, </w:t>
      </w:r>
      <w:r>
        <w:rPr>
          <w:rFonts w:ascii="Arial" w:hAnsi="Arial" w:cs="Arial"/>
        </w:rPr>
        <w:t xml:space="preserve">vse </w:t>
      </w:r>
      <w:r w:rsidRPr="005E0327">
        <w:rPr>
          <w:rFonts w:ascii="Arial" w:hAnsi="Arial" w:cs="Arial"/>
        </w:rPr>
        <w:t xml:space="preserve">dokler se </w:t>
      </w:r>
      <w:r>
        <w:rPr>
          <w:rFonts w:ascii="Arial" w:hAnsi="Arial" w:cs="Arial"/>
        </w:rPr>
        <w:t xml:space="preserve">sekciji ne </w:t>
      </w:r>
      <w:r w:rsidRPr="005E0327">
        <w:rPr>
          <w:rFonts w:ascii="Arial" w:hAnsi="Arial" w:cs="Arial"/>
        </w:rPr>
        <w:t xml:space="preserve">podeli </w:t>
      </w:r>
      <w:r>
        <w:rPr>
          <w:rFonts w:ascii="Arial" w:hAnsi="Arial" w:cs="Arial"/>
        </w:rPr>
        <w:t>po</w:t>
      </w:r>
      <w:r w:rsidRPr="005E0327">
        <w:rPr>
          <w:rFonts w:ascii="Arial" w:hAnsi="Arial" w:cs="Arial"/>
        </w:rPr>
        <w:t>polna pri</w:t>
      </w:r>
      <w:r>
        <w:rPr>
          <w:rFonts w:ascii="Arial" w:hAnsi="Arial" w:cs="Arial"/>
        </w:rPr>
        <w:t>družitev</w:t>
      </w:r>
      <w:r w:rsidRPr="005E03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lahko pa tudi dlje, če je k temu povabljena</w:t>
      </w:r>
      <w:r w:rsidRPr="005E0327">
        <w:rPr>
          <w:rFonts w:ascii="Arial" w:hAnsi="Arial" w:cs="Arial"/>
        </w:rPr>
        <w:t>.</w:t>
      </w:r>
    </w:p>
    <w:p w:rsidR="005E0327" w:rsidRPr="005E0327" w:rsidRDefault="005E0327" w:rsidP="005E032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5E0327" w:rsidRDefault="005E0327" w:rsidP="005E032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5E0327">
        <w:rPr>
          <w:rFonts w:ascii="Arial" w:hAnsi="Arial" w:cs="Arial"/>
        </w:rPr>
        <w:t>Delegat</w:t>
      </w:r>
      <w:r>
        <w:rPr>
          <w:rFonts w:ascii="Arial" w:hAnsi="Arial" w:cs="Arial"/>
        </w:rPr>
        <w:t>a</w:t>
      </w:r>
      <w:r w:rsidRPr="005E0327">
        <w:rPr>
          <w:rFonts w:ascii="Arial" w:hAnsi="Arial" w:cs="Arial"/>
        </w:rPr>
        <w:t xml:space="preserve"> "</w:t>
      </w:r>
      <w:r>
        <w:rPr>
          <w:rFonts w:ascii="Arial" w:hAnsi="Arial" w:cs="Arial"/>
        </w:rPr>
        <w:t>Z</w:t>
      </w:r>
      <w:r w:rsidRPr="005E0327">
        <w:rPr>
          <w:rFonts w:ascii="Arial" w:hAnsi="Arial" w:cs="Arial"/>
        </w:rPr>
        <w:t>ačasno pridružen</w:t>
      </w:r>
      <w:r>
        <w:rPr>
          <w:rFonts w:ascii="Arial" w:hAnsi="Arial" w:cs="Arial"/>
        </w:rPr>
        <w:t>e sekcije" se povabi, da se udeleži</w:t>
      </w:r>
      <w:r w:rsidRPr="005E0327">
        <w:rPr>
          <w:rFonts w:ascii="Arial" w:hAnsi="Arial" w:cs="Arial"/>
        </w:rPr>
        <w:t xml:space="preserve"> naslednje</w:t>
      </w:r>
      <w:r w:rsidR="00CB1FED">
        <w:rPr>
          <w:rFonts w:ascii="Arial" w:hAnsi="Arial" w:cs="Arial"/>
        </w:rPr>
        <w:t>ga IPA s</w:t>
      </w:r>
      <w:bookmarkStart w:id="3" w:name="_GoBack"/>
      <w:bookmarkEnd w:id="3"/>
      <w:r>
        <w:rPr>
          <w:rFonts w:ascii="Arial" w:hAnsi="Arial" w:cs="Arial"/>
        </w:rPr>
        <w:t>vetovnega</w:t>
      </w:r>
      <w:r w:rsidRPr="005E0327">
        <w:rPr>
          <w:rFonts w:ascii="Arial" w:hAnsi="Arial" w:cs="Arial"/>
        </w:rPr>
        <w:t xml:space="preserve"> kongres</w:t>
      </w:r>
      <w:r>
        <w:rPr>
          <w:rFonts w:ascii="Arial" w:hAnsi="Arial" w:cs="Arial"/>
        </w:rPr>
        <w:t>a kot delegat</w:t>
      </w:r>
      <w:r w:rsidRPr="005E0327">
        <w:rPr>
          <w:rFonts w:ascii="Arial" w:hAnsi="Arial" w:cs="Arial"/>
        </w:rPr>
        <w:t xml:space="preserve"> z vsemi pravicami. Poleg tega lahko </w:t>
      </w:r>
      <w:r>
        <w:rPr>
          <w:rFonts w:ascii="Arial" w:hAnsi="Arial" w:cs="Arial"/>
        </w:rPr>
        <w:t>sekcija</w:t>
      </w:r>
      <w:r w:rsidRPr="005E0327">
        <w:rPr>
          <w:rFonts w:ascii="Arial" w:hAnsi="Arial" w:cs="Arial"/>
        </w:rPr>
        <w:t xml:space="preserve"> pošlje tudi dva opazovalca.</w:t>
      </w:r>
    </w:p>
    <w:p w:rsidR="005E0327" w:rsidRDefault="005E0327" w:rsidP="005E032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2B7622" w:rsidRDefault="00B5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C37CD">
        <w:rPr>
          <w:rFonts w:ascii="Arial" w:hAnsi="Arial" w:cs="Arial"/>
          <w:b/>
          <w:bCs/>
          <w:sz w:val="24"/>
          <w:szCs w:val="24"/>
        </w:rPr>
        <w:t xml:space="preserve"> 7 </w:t>
      </w:r>
      <w:r w:rsidR="00B84B1D">
        <w:rPr>
          <w:rFonts w:ascii="Arial" w:hAnsi="Arial" w:cs="Arial"/>
          <w:b/>
          <w:bCs/>
          <w:sz w:val="24"/>
          <w:szCs w:val="24"/>
        </w:rPr>
        <w:t>Popolna pridružitev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88656F" w:rsidRDefault="0088656F" w:rsidP="00B84B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 je napredek zadovoljiv in je v poročilu </w:t>
      </w:r>
      <w:r w:rsidRPr="00695A34">
        <w:rPr>
          <w:rFonts w:ascii="Arial" w:hAnsi="Arial" w:cs="Arial"/>
        </w:rPr>
        <w:t>dokaz</w:t>
      </w:r>
      <w:r>
        <w:rPr>
          <w:rFonts w:ascii="Arial" w:hAnsi="Arial" w:cs="Arial"/>
        </w:rPr>
        <w:t>an razvoj</w:t>
      </w:r>
      <w:r w:rsidRPr="00695A34">
        <w:rPr>
          <w:rFonts w:ascii="Arial" w:hAnsi="Arial" w:cs="Arial"/>
        </w:rPr>
        <w:t xml:space="preserve"> glede povečanja članst</w:t>
      </w:r>
      <w:r>
        <w:rPr>
          <w:rFonts w:ascii="Arial" w:hAnsi="Arial" w:cs="Arial"/>
        </w:rPr>
        <w:t>va in IPA dejavnosti</w:t>
      </w:r>
      <w:r w:rsidRPr="00695A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lahko začasno pridružena sekcija </w:t>
      </w:r>
      <w:r w:rsidRPr="00695A34">
        <w:rPr>
          <w:rFonts w:ascii="Arial" w:hAnsi="Arial" w:cs="Arial"/>
        </w:rPr>
        <w:t>s podporo sponzor</w:t>
      </w:r>
      <w:r>
        <w:rPr>
          <w:rFonts w:ascii="Arial" w:hAnsi="Arial" w:cs="Arial"/>
        </w:rPr>
        <w:t>ske sekcije</w:t>
      </w:r>
      <w:r w:rsidRPr="00695A34">
        <w:rPr>
          <w:rFonts w:ascii="Arial" w:hAnsi="Arial" w:cs="Arial"/>
        </w:rPr>
        <w:t xml:space="preserve"> generalnemu sekretarju vlož</w:t>
      </w:r>
      <w:r>
        <w:rPr>
          <w:rFonts w:ascii="Arial" w:hAnsi="Arial" w:cs="Arial"/>
        </w:rPr>
        <w:t>i zahtevo za popolno pridružitev</w:t>
      </w:r>
      <w:r w:rsidRPr="00695A34">
        <w:rPr>
          <w:rFonts w:ascii="Arial" w:hAnsi="Arial" w:cs="Arial"/>
        </w:rPr>
        <w:t>.</w:t>
      </w:r>
    </w:p>
    <w:p w:rsidR="0088656F" w:rsidRDefault="0088656F" w:rsidP="00B84B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B84B1D" w:rsidRPr="00B84B1D" w:rsidRDefault="0088656F" w:rsidP="00B84B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Glede na </w:t>
      </w:r>
      <w:r w:rsidR="00B84B1D" w:rsidRPr="00B84B1D">
        <w:rPr>
          <w:rFonts w:ascii="Arial" w:hAnsi="Arial" w:cs="Arial"/>
        </w:rPr>
        <w:t>pripor</w:t>
      </w:r>
      <w:r>
        <w:rPr>
          <w:rFonts w:ascii="Arial" w:hAnsi="Arial" w:cs="Arial"/>
        </w:rPr>
        <w:t>očilo generalnega sekretarja,</w:t>
      </w:r>
      <w:r w:rsidR="00B84B1D" w:rsidRPr="00B84B1D">
        <w:rPr>
          <w:rFonts w:ascii="Arial" w:hAnsi="Arial" w:cs="Arial"/>
        </w:rPr>
        <w:t xml:space="preserve"> IEB </w:t>
      </w:r>
      <w:r>
        <w:rPr>
          <w:rFonts w:ascii="Arial" w:hAnsi="Arial" w:cs="Arial"/>
        </w:rPr>
        <w:t xml:space="preserve">sprejme </w:t>
      </w:r>
      <w:r w:rsidR="00B84B1D" w:rsidRPr="00B84B1D">
        <w:rPr>
          <w:rFonts w:ascii="Arial" w:hAnsi="Arial" w:cs="Arial"/>
        </w:rPr>
        <w:t>svojo odločitev.</w:t>
      </w:r>
    </w:p>
    <w:p w:rsidR="00B84B1D" w:rsidRPr="00B84B1D" w:rsidRDefault="00B84B1D" w:rsidP="00B84B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B84B1D" w:rsidRPr="00B84B1D" w:rsidRDefault="00D94069" w:rsidP="00B84B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IEB nato pripravi predlog za "P</w:t>
      </w:r>
      <w:r w:rsidR="0088656F">
        <w:rPr>
          <w:rFonts w:ascii="Arial" w:hAnsi="Arial" w:cs="Arial"/>
        </w:rPr>
        <w:t>op</w:t>
      </w:r>
      <w:r w:rsidR="00B84B1D" w:rsidRPr="00B84B1D">
        <w:rPr>
          <w:rFonts w:ascii="Arial" w:hAnsi="Arial" w:cs="Arial"/>
        </w:rPr>
        <w:t>oln</w:t>
      </w:r>
      <w:r w:rsidR="0088656F">
        <w:rPr>
          <w:rFonts w:ascii="Arial" w:hAnsi="Arial" w:cs="Arial"/>
        </w:rPr>
        <w:t>o pridružitev</w:t>
      </w:r>
      <w:r w:rsidR="00B84B1D" w:rsidRPr="00B84B1D">
        <w:rPr>
          <w:rFonts w:ascii="Arial" w:hAnsi="Arial" w:cs="Arial"/>
        </w:rPr>
        <w:t>"</w:t>
      </w:r>
      <w:r w:rsidR="0088656F">
        <w:rPr>
          <w:rFonts w:ascii="Arial" w:hAnsi="Arial" w:cs="Arial"/>
        </w:rPr>
        <w:t>, ki se ga delegatom predstavi na naslednjem</w:t>
      </w:r>
      <w:r w:rsidR="00B84B1D" w:rsidRPr="00B84B1D">
        <w:rPr>
          <w:rFonts w:ascii="Arial" w:hAnsi="Arial" w:cs="Arial"/>
        </w:rPr>
        <w:t xml:space="preserve"> IPA svetovnem kongresu.</w:t>
      </w:r>
    </w:p>
    <w:p w:rsidR="00B84B1D" w:rsidRPr="00B84B1D" w:rsidRDefault="00B84B1D" w:rsidP="00B84B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B84B1D" w:rsidRDefault="00B84B1D" w:rsidP="00B84B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 w:rsidRPr="00B84B1D">
        <w:rPr>
          <w:rFonts w:ascii="Arial" w:hAnsi="Arial" w:cs="Arial"/>
        </w:rPr>
        <w:t>Če ga delegati sprej</w:t>
      </w:r>
      <w:r w:rsidR="0088656F">
        <w:rPr>
          <w:rFonts w:ascii="Arial" w:hAnsi="Arial" w:cs="Arial"/>
        </w:rPr>
        <w:t>mejo</w:t>
      </w:r>
      <w:r w:rsidRPr="00B84B1D">
        <w:rPr>
          <w:rFonts w:ascii="Arial" w:hAnsi="Arial" w:cs="Arial"/>
        </w:rPr>
        <w:t xml:space="preserve">, </w:t>
      </w:r>
      <w:r w:rsidR="0088656F">
        <w:rPr>
          <w:rFonts w:ascii="Arial" w:hAnsi="Arial" w:cs="Arial"/>
        </w:rPr>
        <w:t xml:space="preserve">se sekciji dodeli status </w:t>
      </w:r>
      <w:r w:rsidRPr="00B84B1D">
        <w:rPr>
          <w:rFonts w:ascii="Arial" w:hAnsi="Arial" w:cs="Arial"/>
        </w:rPr>
        <w:t>"</w:t>
      </w:r>
      <w:r w:rsidR="0088656F">
        <w:rPr>
          <w:rFonts w:ascii="Arial" w:hAnsi="Arial" w:cs="Arial"/>
        </w:rPr>
        <w:t>Nacionalne sekcije</w:t>
      </w:r>
      <w:r w:rsidRPr="00B84B1D">
        <w:rPr>
          <w:rFonts w:ascii="Arial" w:hAnsi="Arial" w:cs="Arial"/>
        </w:rPr>
        <w:t>".</w:t>
      </w:r>
    </w:p>
    <w:p w:rsidR="002B7622" w:rsidRDefault="002B7622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8656F" w:rsidRDefault="0088656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 P</w:t>
      </w:r>
      <w:r w:rsidRPr="0088656F">
        <w:rPr>
          <w:rFonts w:ascii="Arial" w:hAnsi="Arial" w:cs="Arial"/>
          <w:b/>
          <w:bCs/>
        </w:rPr>
        <w:t xml:space="preserve">ostopek za </w:t>
      </w:r>
      <w:r>
        <w:rPr>
          <w:rFonts w:ascii="Arial" w:hAnsi="Arial" w:cs="Arial"/>
          <w:b/>
          <w:bCs/>
        </w:rPr>
        <w:t>ustanovitev in pridružitev nacionalnih sekcij</w:t>
      </w:r>
      <w:r w:rsidRPr="0088656F">
        <w:rPr>
          <w:rFonts w:ascii="Arial" w:hAnsi="Arial" w:cs="Arial"/>
          <w:b/>
          <w:bCs/>
        </w:rPr>
        <w:t xml:space="preserve"> je </w:t>
      </w:r>
      <w:r>
        <w:rPr>
          <w:rFonts w:ascii="Arial" w:hAnsi="Arial" w:cs="Arial"/>
          <w:b/>
          <w:bCs/>
        </w:rPr>
        <w:t xml:space="preserve">sprejel </w:t>
      </w:r>
      <w:r w:rsidRPr="0088656F">
        <w:rPr>
          <w:rFonts w:ascii="Arial" w:hAnsi="Arial" w:cs="Arial"/>
          <w:b/>
          <w:bCs/>
        </w:rPr>
        <w:t xml:space="preserve">IEC </w:t>
      </w:r>
      <w:r>
        <w:rPr>
          <w:rFonts w:ascii="Arial" w:hAnsi="Arial" w:cs="Arial"/>
          <w:b/>
          <w:bCs/>
        </w:rPr>
        <w:t>med IPA svetovnim kongresom</w:t>
      </w:r>
      <w:r w:rsidRPr="0088656F">
        <w:rPr>
          <w:rFonts w:ascii="Arial" w:hAnsi="Arial" w:cs="Arial"/>
          <w:b/>
          <w:bCs/>
        </w:rPr>
        <w:t xml:space="preserve"> na Cipru in je za</w:t>
      </w:r>
      <w:r>
        <w:rPr>
          <w:rFonts w:ascii="Arial" w:hAnsi="Arial" w:cs="Arial"/>
          <w:b/>
          <w:bCs/>
        </w:rPr>
        <w:t>čel veljati 16. oktobra 2015. N</w:t>
      </w:r>
      <w:r w:rsidRPr="0088656F">
        <w:rPr>
          <w:rFonts w:ascii="Arial" w:hAnsi="Arial" w:cs="Arial"/>
          <w:b/>
          <w:bCs/>
        </w:rPr>
        <w:t xml:space="preserve">adomešča vse predhodne direktive ali sklepe o </w:t>
      </w:r>
      <w:r>
        <w:rPr>
          <w:rFonts w:ascii="Arial" w:hAnsi="Arial" w:cs="Arial"/>
          <w:b/>
          <w:bCs/>
        </w:rPr>
        <w:t>ustanovitvi in pridružitvi nacionalnih sekcij</w:t>
      </w:r>
      <w:r w:rsidRPr="0088656F">
        <w:rPr>
          <w:rFonts w:ascii="Arial" w:hAnsi="Arial" w:cs="Arial"/>
          <w:b/>
          <w:bCs/>
        </w:rPr>
        <w:t>.</w:t>
      </w:r>
    </w:p>
    <w:p w:rsidR="0088656F" w:rsidRDefault="0088656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  <w:b/>
          <w:bCs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EC37CD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Pre</w:t>
      </w:r>
      <w:r w:rsidR="005220ED">
        <w:rPr>
          <w:rFonts w:ascii="Arial" w:hAnsi="Arial" w:cs="Arial"/>
          <w:b/>
          <w:bCs/>
        </w:rPr>
        <w:t>dsednik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:   Pierre-Martin </w:t>
      </w:r>
      <w:proofErr w:type="spellStart"/>
      <w:r>
        <w:rPr>
          <w:rFonts w:ascii="Arial" w:hAnsi="Arial" w:cs="Arial"/>
        </w:rPr>
        <w:t>Moulin</w:t>
      </w:r>
      <w:proofErr w:type="spellEnd"/>
    </w:p>
    <w:p w:rsidR="002B7622" w:rsidRDefault="002B7622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EC37CD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General</w:t>
      </w:r>
      <w:r w:rsidR="005220ED">
        <w:rPr>
          <w:rFonts w:ascii="Arial" w:hAnsi="Arial" w:cs="Arial"/>
          <w:b/>
          <w:bCs/>
        </w:rPr>
        <w:t>ni sekretar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:   </w:t>
      </w:r>
      <w:proofErr w:type="spellStart"/>
      <w:r>
        <w:rPr>
          <w:rFonts w:ascii="Arial" w:hAnsi="Arial" w:cs="Arial"/>
        </w:rPr>
        <w:t>Georgios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Katsaropoulos</w:t>
      </w:r>
      <w:proofErr w:type="spellEnd"/>
    </w:p>
    <w:p w:rsidR="002B7622" w:rsidRDefault="00BC4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04C1F327" wp14:editId="1F99CCCD">
            <wp:simplePos x="0" y="0"/>
            <wp:positionH relativeFrom="column">
              <wp:posOffset>-18415</wp:posOffset>
            </wp:positionH>
            <wp:positionV relativeFrom="paragraph">
              <wp:posOffset>3709670</wp:posOffset>
            </wp:positionV>
            <wp:extent cx="5796915" cy="38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6A529FB3" wp14:editId="7EC57DF3">
            <wp:simplePos x="0" y="0"/>
            <wp:positionH relativeFrom="column">
              <wp:posOffset>-18415</wp:posOffset>
            </wp:positionH>
            <wp:positionV relativeFrom="paragraph">
              <wp:posOffset>3756660</wp:posOffset>
            </wp:positionV>
            <wp:extent cx="579691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7622" w:rsidRDefault="002B7622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EC37CD" w:rsidRDefault="00B51F51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POSTOPEK ZA USTANOVITEV IN PRIDRUŽITEV NACIONALNIH SEKCIJ</w:t>
      </w:r>
      <w:r w:rsidR="00EC37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EC37CD">
        <w:rPr>
          <w:rFonts w:ascii="Arial" w:hAnsi="Arial" w:cs="Arial"/>
          <w:sz w:val="16"/>
          <w:szCs w:val="16"/>
        </w:rPr>
        <w:t xml:space="preserve"> 3</w:t>
      </w:r>
    </w:p>
    <w:sectPr w:rsidR="00EC37CD">
      <w:pgSz w:w="11900" w:h="16838"/>
      <w:pgMar w:top="1061" w:right="1400" w:bottom="666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8B"/>
    <w:rsid w:val="001C6225"/>
    <w:rsid w:val="00283467"/>
    <w:rsid w:val="002B7622"/>
    <w:rsid w:val="003024D8"/>
    <w:rsid w:val="005220ED"/>
    <w:rsid w:val="005E0327"/>
    <w:rsid w:val="00620849"/>
    <w:rsid w:val="00695A34"/>
    <w:rsid w:val="007C0055"/>
    <w:rsid w:val="0088656F"/>
    <w:rsid w:val="008B56D9"/>
    <w:rsid w:val="00944A00"/>
    <w:rsid w:val="00952A9E"/>
    <w:rsid w:val="00A149D5"/>
    <w:rsid w:val="00A9799B"/>
    <w:rsid w:val="00B51F51"/>
    <w:rsid w:val="00B84B1D"/>
    <w:rsid w:val="00BC4F8B"/>
    <w:rsid w:val="00BE28DE"/>
    <w:rsid w:val="00CB1FED"/>
    <w:rsid w:val="00CB4BA1"/>
    <w:rsid w:val="00CD1419"/>
    <w:rsid w:val="00D94069"/>
    <w:rsid w:val="00E3559F"/>
    <w:rsid w:val="00E3768D"/>
    <w:rsid w:val="00E406F1"/>
    <w:rsid w:val="00EC37CD"/>
    <w:rsid w:val="00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Dolzan</dc:creator>
  <cp:lastModifiedBy>Dolzan</cp:lastModifiedBy>
  <cp:revision>18</cp:revision>
  <dcterms:created xsi:type="dcterms:W3CDTF">2015-11-11T18:00:00Z</dcterms:created>
  <dcterms:modified xsi:type="dcterms:W3CDTF">2015-11-26T16:05:00Z</dcterms:modified>
</cp:coreProperties>
</file>