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1E" w:rsidRPr="00552AFB" w:rsidRDefault="0025731E" w:rsidP="00A55E98">
      <w:pPr>
        <w:pStyle w:val="Style14"/>
        <w:widowControl/>
        <w:spacing w:before="187" w:line="360" w:lineRule="auto"/>
        <w:contextualSpacing/>
        <w:rPr>
          <w:rFonts w:eastAsia="Microsoft YaHei"/>
          <w:sz w:val="22"/>
          <w:szCs w:val="22"/>
        </w:rPr>
      </w:pPr>
      <w:r w:rsidRPr="00552AFB">
        <w:rPr>
          <w:rFonts w:eastAsia="Microsoft YaHei"/>
          <w:sz w:val="22"/>
          <w:szCs w:val="22"/>
        </w:rPr>
        <w:t xml:space="preserve">Na podlagi </w:t>
      </w:r>
      <w:r w:rsidR="00B51ADA" w:rsidRPr="00552AFB">
        <w:rPr>
          <w:rFonts w:eastAsia="Microsoft YaHei"/>
          <w:sz w:val="22"/>
          <w:szCs w:val="22"/>
        </w:rPr>
        <w:t>4. alineje 20. člena Statuta IPA Sekcija Slovenija</w:t>
      </w:r>
      <w:r w:rsidR="00552AFB" w:rsidRPr="00552AFB">
        <w:rPr>
          <w:rFonts w:eastAsia="Microsoft YaHei"/>
          <w:sz w:val="22"/>
          <w:szCs w:val="22"/>
        </w:rPr>
        <w:t xml:space="preserve"> (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Statut sprejet na Kongresu IPA - Mednarodne policijske zveze</w:t>
      </w:r>
      <w:r w:rsidR="007D5E7F">
        <w:rPr>
          <w:rStyle w:val="FontStyle25"/>
          <w:rFonts w:ascii="Arial" w:hAnsi="Arial" w:cs="Arial"/>
          <w:i w:val="0"/>
          <w:sz w:val="22"/>
          <w:szCs w:val="22"/>
        </w:rPr>
        <w:t>,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 xml:space="preserve"> Sekcije Slovenija 26.</w:t>
      </w:r>
      <w:r w:rsidR="00E75E56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10.</w:t>
      </w:r>
      <w:r w:rsidR="00E75E56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2002, spremembe statuta sprejete na Kongresu IPA - Mednarodne policijske zveze</w:t>
      </w:r>
      <w:r w:rsidR="007D5E7F">
        <w:rPr>
          <w:rStyle w:val="FontStyle25"/>
          <w:rFonts w:ascii="Arial" w:hAnsi="Arial" w:cs="Arial"/>
          <w:i w:val="0"/>
          <w:sz w:val="22"/>
          <w:szCs w:val="22"/>
        </w:rPr>
        <w:t xml:space="preserve">,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Sekcije Slovenija</w:t>
      </w:r>
      <w:r w:rsidR="002B5093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22.</w:t>
      </w:r>
      <w:r w:rsidR="00E75E56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10. 2005 in spremembe statuta sprejete na Kongresu IPA - Mednarodne policijske zveze</w:t>
      </w:r>
      <w:r w:rsidR="007D5E7F">
        <w:rPr>
          <w:rStyle w:val="FontStyle25"/>
          <w:rFonts w:ascii="Arial" w:hAnsi="Arial" w:cs="Arial"/>
          <w:i w:val="0"/>
          <w:sz w:val="22"/>
          <w:szCs w:val="22"/>
        </w:rPr>
        <w:t xml:space="preserve">,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Sekcije Slovenija  25.</w:t>
      </w:r>
      <w:r w:rsidR="00E75E56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 xml:space="preserve">10. 2014), </w:t>
      </w:r>
      <w:r w:rsidR="007D5E7F">
        <w:rPr>
          <w:rStyle w:val="FontStyle25"/>
          <w:rFonts w:ascii="Arial" w:hAnsi="Arial" w:cs="Arial"/>
          <w:i w:val="0"/>
          <w:sz w:val="22"/>
          <w:szCs w:val="22"/>
        </w:rPr>
        <w:t xml:space="preserve">je </w:t>
      </w:r>
      <w:r w:rsidRPr="00552AFB">
        <w:rPr>
          <w:rFonts w:eastAsia="Microsoft YaHei"/>
          <w:sz w:val="22"/>
          <w:szCs w:val="22"/>
        </w:rPr>
        <w:t xml:space="preserve">Upravni odbor IPA Mednarodne policijske zveze - Sekcija Slovenija, </w:t>
      </w:r>
      <w:r w:rsidRPr="00E75E56">
        <w:rPr>
          <w:rFonts w:eastAsia="Microsoft YaHei"/>
          <w:sz w:val="22"/>
          <w:szCs w:val="22"/>
          <w:u w:val="single"/>
        </w:rPr>
        <w:t>na svoji</w:t>
      </w:r>
      <w:r w:rsidR="00E75E56" w:rsidRPr="00E75E56">
        <w:rPr>
          <w:rFonts w:eastAsia="Microsoft YaHei"/>
          <w:sz w:val="22"/>
          <w:szCs w:val="22"/>
          <w:u w:val="single"/>
        </w:rPr>
        <w:t xml:space="preserve"> XIV. </w:t>
      </w:r>
      <w:r w:rsidRPr="00E75E56">
        <w:rPr>
          <w:rFonts w:eastAsia="Microsoft YaHei"/>
          <w:sz w:val="22"/>
          <w:szCs w:val="22"/>
          <w:u w:val="single"/>
        </w:rPr>
        <w:t xml:space="preserve">seji </w:t>
      </w:r>
      <w:r w:rsidR="00E75E56" w:rsidRPr="00E75E56">
        <w:rPr>
          <w:rFonts w:eastAsia="Microsoft YaHei"/>
          <w:sz w:val="22"/>
          <w:szCs w:val="22"/>
          <w:u w:val="single"/>
        </w:rPr>
        <w:t xml:space="preserve">10. 12. 2016 v Kopru </w:t>
      </w:r>
      <w:r w:rsidR="00B21C7A" w:rsidRPr="00E75E56">
        <w:rPr>
          <w:rFonts w:eastAsia="Microsoft YaHei"/>
          <w:sz w:val="22"/>
          <w:szCs w:val="22"/>
          <w:u w:val="single"/>
        </w:rPr>
        <w:t>spreje</w:t>
      </w:r>
      <w:r w:rsidR="007D5E7F">
        <w:rPr>
          <w:rFonts w:eastAsia="Microsoft YaHei"/>
          <w:sz w:val="22"/>
          <w:szCs w:val="22"/>
          <w:u w:val="single"/>
        </w:rPr>
        <w:t>l</w:t>
      </w:r>
      <w:r w:rsidR="00260206">
        <w:rPr>
          <w:rFonts w:eastAsia="Microsoft YaHei"/>
          <w:sz w:val="22"/>
          <w:szCs w:val="22"/>
        </w:rPr>
        <w:t xml:space="preserve"> </w:t>
      </w:r>
    </w:p>
    <w:p w:rsidR="0025731E" w:rsidRPr="00552AFB" w:rsidRDefault="0025731E" w:rsidP="00A55E98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E75E56" w:rsidRDefault="00E75E56" w:rsidP="00552AFB">
      <w:pPr>
        <w:spacing w:line="360" w:lineRule="auto"/>
        <w:contextualSpacing/>
        <w:jc w:val="center"/>
        <w:outlineLvl w:val="0"/>
        <w:rPr>
          <w:rFonts w:ascii="Arial" w:eastAsia="Microsoft YaHei" w:hAnsi="Arial" w:cs="Arial"/>
          <w:bCs/>
          <w:sz w:val="22"/>
          <w:szCs w:val="22"/>
        </w:rPr>
      </w:pPr>
    </w:p>
    <w:p w:rsidR="0025731E" w:rsidRPr="00164BF8" w:rsidRDefault="0025731E" w:rsidP="00552AFB">
      <w:pPr>
        <w:spacing w:line="360" w:lineRule="auto"/>
        <w:contextualSpacing/>
        <w:jc w:val="center"/>
        <w:outlineLvl w:val="0"/>
        <w:rPr>
          <w:rFonts w:ascii="Arial" w:eastAsia="Microsoft YaHei" w:hAnsi="Arial" w:cs="Arial"/>
          <w:b/>
          <w:bCs/>
          <w:sz w:val="28"/>
          <w:szCs w:val="28"/>
        </w:rPr>
      </w:pPr>
      <w:r w:rsidRPr="00164BF8">
        <w:rPr>
          <w:rFonts w:ascii="Arial" w:eastAsia="Microsoft YaHei" w:hAnsi="Arial" w:cs="Arial"/>
          <w:b/>
          <w:bCs/>
          <w:sz w:val="28"/>
          <w:szCs w:val="28"/>
        </w:rPr>
        <w:t>P R A V I L</w:t>
      </w:r>
      <w:r w:rsidR="000226D2" w:rsidRPr="00164BF8">
        <w:rPr>
          <w:rFonts w:ascii="Arial" w:eastAsia="Microsoft YaHei" w:hAnsi="Arial" w:cs="Arial"/>
          <w:b/>
          <w:bCs/>
          <w:sz w:val="28"/>
          <w:szCs w:val="28"/>
        </w:rPr>
        <w:t xml:space="preserve"> N I K</w:t>
      </w:r>
    </w:p>
    <w:p w:rsidR="0025731E" w:rsidRPr="00164BF8" w:rsidRDefault="0025731E" w:rsidP="001B542B">
      <w:pPr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  <w:r w:rsidRPr="00164BF8">
        <w:rPr>
          <w:rFonts w:ascii="Arial" w:eastAsia="Microsoft YaHei" w:hAnsi="Arial" w:cs="Arial"/>
          <w:b/>
          <w:bCs/>
          <w:sz w:val="28"/>
          <w:szCs w:val="28"/>
        </w:rPr>
        <w:t xml:space="preserve">O DODELJEVANJU </w:t>
      </w:r>
      <w:r w:rsidR="00B21C7A" w:rsidRPr="00164BF8">
        <w:rPr>
          <w:rFonts w:ascii="Arial" w:eastAsia="Microsoft YaHei" w:hAnsi="Arial" w:cs="Arial"/>
          <w:b/>
          <w:bCs/>
          <w:sz w:val="28"/>
          <w:szCs w:val="28"/>
        </w:rPr>
        <w:t xml:space="preserve">SOCIALNE POMOČI </w:t>
      </w:r>
    </w:p>
    <w:p w:rsidR="0025731E" w:rsidRPr="00164BF8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b/>
          <w:sz w:val="28"/>
          <w:szCs w:val="28"/>
        </w:rPr>
      </w:pPr>
    </w:p>
    <w:p w:rsidR="001B542B" w:rsidRDefault="001B542B" w:rsidP="00C73289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1. č</w:t>
      </w:r>
      <w:r w:rsidR="0025731E" w:rsidRPr="00552AFB">
        <w:rPr>
          <w:rFonts w:ascii="Arial" w:eastAsia="Microsoft YaHei" w:hAnsi="Arial" w:cs="Arial"/>
          <w:sz w:val="22"/>
          <w:szCs w:val="22"/>
        </w:rPr>
        <w:t>len</w:t>
      </w:r>
      <w:r w:rsidR="00552AFB"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C73289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(področje urejanja)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3875F3" w:rsidRDefault="000226D2" w:rsidP="003875F3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Pravilnik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 ureja</w:t>
      </w:r>
      <w:bookmarkStart w:id="0" w:name="_GoBack"/>
      <w:bookmarkEnd w:id="0"/>
      <w:r w:rsidR="0025731E" w:rsidRPr="00552AFB">
        <w:rPr>
          <w:rFonts w:ascii="Arial" w:eastAsia="Microsoft YaHei" w:hAnsi="Arial" w:cs="Arial"/>
          <w:sz w:val="22"/>
          <w:szCs w:val="22"/>
        </w:rPr>
        <w:t xml:space="preserve"> način, pogoje, </w:t>
      </w:r>
      <w:r w:rsidR="004B0C49">
        <w:rPr>
          <w:rFonts w:ascii="Arial" w:eastAsia="Microsoft YaHei" w:hAnsi="Arial" w:cs="Arial"/>
          <w:sz w:val="22"/>
          <w:szCs w:val="22"/>
        </w:rPr>
        <w:t xml:space="preserve">kriterije,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postopek in višino </w:t>
      </w:r>
      <w:r w:rsidR="00B21C7A" w:rsidRPr="00552AFB">
        <w:rPr>
          <w:rFonts w:ascii="Arial" w:eastAsia="Microsoft YaHei" w:hAnsi="Arial" w:cs="Arial"/>
          <w:sz w:val="22"/>
          <w:szCs w:val="22"/>
        </w:rPr>
        <w:t>socialne pomoči</w:t>
      </w:r>
      <w:r w:rsidR="004B0C49">
        <w:rPr>
          <w:rFonts w:ascii="Arial" w:eastAsia="Microsoft YaHei" w:hAnsi="Arial" w:cs="Arial"/>
          <w:sz w:val="22"/>
          <w:szCs w:val="22"/>
        </w:rPr>
        <w:t xml:space="preserve">, </w:t>
      </w:r>
      <w:r w:rsidR="00B21C7A" w:rsidRPr="00552AFB">
        <w:rPr>
          <w:rFonts w:ascii="Arial" w:eastAsia="Microsoft YaHei" w:hAnsi="Arial" w:cs="Arial"/>
          <w:sz w:val="22"/>
          <w:szCs w:val="22"/>
        </w:rPr>
        <w:t>ki se dodeli</w:t>
      </w:r>
      <w:r w:rsidR="00CD6502">
        <w:rPr>
          <w:rFonts w:ascii="Arial" w:eastAsia="Microsoft YaHei" w:hAnsi="Arial" w:cs="Arial"/>
          <w:sz w:val="22"/>
          <w:szCs w:val="22"/>
        </w:rPr>
        <w:t xml:space="preserve"> članici</w:t>
      </w:r>
      <w:r w:rsidR="00E75E56">
        <w:rPr>
          <w:rFonts w:ascii="Arial" w:eastAsia="Microsoft YaHei" w:hAnsi="Arial" w:cs="Arial"/>
          <w:sz w:val="22"/>
          <w:szCs w:val="22"/>
        </w:rPr>
        <w:t xml:space="preserve"> </w:t>
      </w:r>
      <w:r w:rsidR="00E75E56" w:rsidRPr="00552AFB">
        <w:rPr>
          <w:rStyle w:val="FontStyle25"/>
          <w:rFonts w:ascii="Arial" w:hAnsi="Arial" w:cs="Arial"/>
          <w:i w:val="0"/>
          <w:sz w:val="22"/>
          <w:szCs w:val="22"/>
        </w:rPr>
        <w:t>IPA - Mednarodne policijske zveze - Sekcije Slovenija</w:t>
      </w:r>
      <w:r w:rsidR="00CD6502">
        <w:rPr>
          <w:rFonts w:ascii="Arial" w:eastAsia="Microsoft YaHei" w:hAnsi="Arial" w:cs="Arial"/>
          <w:sz w:val="22"/>
          <w:szCs w:val="22"/>
        </w:rPr>
        <w:t>,</w:t>
      </w:r>
      <w:r w:rsidR="00B21C7A" w:rsidRPr="00552AFB">
        <w:rPr>
          <w:rFonts w:ascii="Arial" w:eastAsia="Microsoft YaHei" w:hAnsi="Arial" w:cs="Arial"/>
          <w:sz w:val="22"/>
          <w:szCs w:val="22"/>
        </w:rPr>
        <w:t xml:space="preserve"> </w:t>
      </w:r>
      <w:r w:rsidR="00E75E56">
        <w:rPr>
          <w:rFonts w:ascii="Arial" w:eastAsia="Microsoft YaHei" w:hAnsi="Arial" w:cs="Arial"/>
          <w:sz w:val="22"/>
          <w:szCs w:val="22"/>
        </w:rPr>
        <w:t xml:space="preserve">drugim IPA sekcijam, </w:t>
      </w:r>
      <w:r w:rsidR="00B21C7A" w:rsidRPr="00552AFB">
        <w:rPr>
          <w:rFonts w:ascii="Arial" w:eastAsia="Microsoft YaHei" w:hAnsi="Arial" w:cs="Arial"/>
          <w:sz w:val="22"/>
          <w:szCs w:val="22"/>
        </w:rPr>
        <w:t>posameznemu članu</w:t>
      </w:r>
      <w:r w:rsidR="00CD6502">
        <w:rPr>
          <w:rFonts w:ascii="Arial" w:eastAsia="Microsoft YaHei" w:hAnsi="Arial" w:cs="Arial"/>
          <w:sz w:val="22"/>
          <w:szCs w:val="22"/>
        </w:rPr>
        <w:t>/članici</w:t>
      </w:r>
      <w:r w:rsidR="00B21C7A" w:rsidRPr="00552AFB">
        <w:rPr>
          <w:rFonts w:ascii="Arial" w:eastAsia="Microsoft YaHei" w:hAnsi="Arial" w:cs="Arial"/>
          <w:sz w:val="22"/>
          <w:szCs w:val="22"/>
        </w:rPr>
        <w:t xml:space="preserve"> IPA </w:t>
      </w:r>
      <w:r w:rsidR="00E75E56">
        <w:rPr>
          <w:rFonts w:ascii="Arial" w:eastAsia="Microsoft YaHei" w:hAnsi="Arial" w:cs="Arial"/>
          <w:sz w:val="22"/>
          <w:szCs w:val="22"/>
        </w:rPr>
        <w:t xml:space="preserve">organizacije </w:t>
      </w:r>
      <w:r w:rsidR="00B21C7A" w:rsidRPr="00552AFB">
        <w:rPr>
          <w:rFonts w:ascii="Arial" w:eastAsia="Microsoft YaHei" w:hAnsi="Arial" w:cs="Arial"/>
          <w:sz w:val="22"/>
          <w:szCs w:val="22"/>
        </w:rPr>
        <w:t>ali njegovim</w:t>
      </w:r>
      <w:r w:rsidR="00DF7777">
        <w:rPr>
          <w:rFonts w:ascii="Arial" w:eastAsia="Microsoft YaHei" w:hAnsi="Arial" w:cs="Arial"/>
          <w:sz w:val="22"/>
          <w:szCs w:val="22"/>
        </w:rPr>
        <w:t xml:space="preserve"> ožjim</w:t>
      </w:r>
      <w:r w:rsidR="00B21C7A" w:rsidRPr="00552AFB">
        <w:rPr>
          <w:rFonts w:ascii="Arial" w:eastAsia="Microsoft YaHei" w:hAnsi="Arial" w:cs="Arial"/>
          <w:sz w:val="22"/>
          <w:szCs w:val="22"/>
        </w:rPr>
        <w:t xml:space="preserve"> družinskim članom z namenom</w:t>
      </w:r>
      <w:r w:rsidR="00E75E56">
        <w:rPr>
          <w:rFonts w:ascii="Arial" w:eastAsia="Microsoft YaHei" w:hAnsi="Arial" w:cs="Arial"/>
          <w:sz w:val="22"/>
          <w:szCs w:val="22"/>
        </w:rPr>
        <w:t>,</w:t>
      </w:r>
      <w:r w:rsidR="00B21C7A" w:rsidRPr="00552AFB">
        <w:rPr>
          <w:rFonts w:ascii="Arial" w:eastAsia="Microsoft YaHei" w:hAnsi="Arial" w:cs="Arial"/>
          <w:sz w:val="22"/>
          <w:szCs w:val="22"/>
        </w:rPr>
        <w:t xml:space="preserve"> lajšanja in odpravljanja </w:t>
      </w:r>
      <w:r w:rsidR="003875F3">
        <w:rPr>
          <w:rFonts w:ascii="Arial" w:eastAsia="Microsoft YaHei" w:hAnsi="Arial" w:cs="Arial"/>
          <w:sz w:val="22"/>
          <w:szCs w:val="22"/>
        </w:rPr>
        <w:t>posledic naravnih in drugih nesreč, zdravstvenega stanja in socialnih stisk, ki niso nastale zaradi neodgovornega ravnanja člana/članice, njihovega družinskega člana</w:t>
      </w:r>
      <w:r w:rsidR="00E75E56">
        <w:rPr>
          <w:rFonts w:ascii="Arial" w:eastAsia="Microsoft YaHei" w:hAnsi="Arial" w:cs="Arial"/>
          <w:sz w:val="22"/>
          <w:szCs w:val="22"/>
        </w:rPr>
        <w:t xml:space="preserve"> ali </w:t>
      </w:r>
      <w:r w:rsidR="003875F3">
        <w:rPr>
          <w:rFonts w:ascii="Arial" w:eastAsia="Microsoft YaHei" w:hAnsi="Arial" w:cs="Arial"/>
          <w:sz w:val="22"/>
          <w:szCs w:val="22"/>
        </w:rPr>
        <w:t xml:space="preserve">članice </w:t>
      </w:r>
      <w:r w:rsidR="00E75E56" w:rsidRPr="00552AFB">
        <w:rPr>
          <w:rStyle w:val="FontStyle25"/>
          <w:rFonts w:ascii="Arial" w:hAnsi="Arial" w:cs="Arial"/>
          <w:i w:val="0"/>
          <w:sz w:val="22"/>
          <w:szCs w:val="22"/>
        </w:rPr>
        <w:t>IPA - Mednarodne policijske zveze - Sekcije Slovenija</w:t>
      </w:r>
      <w:r w:rsidR="00E75E56">
        <w:rPr>
          <w:rFonts w:ascii="Arial" w:eastAsia="Microsoft YaHei" w:hAnsi="Arial" w:cs="Arial"/>
          <w:sz w:val="22"/>
          <w:szCs w:val="22"/>
        </w:rPr>
        <w:t xml:space="preserve"> </w:t>
      </w:r>
      <w:r w:rsidR="003875F3">
        <w:rPr>
          <w:rFonts w:ascii="Arial" w:eastAsia="Microsoft YaHei" w:hAnsi="Arial" w:cs="Arial"/>
          <w:sz w:val="22"/>
          <w:szCs w:val="22"/>
        </w:rPr>
        <w:t xml:space="preserve">sekcije. 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8075AD" w:rsidRPr="00552AFB" w:rsidRDefault="008075AD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Socialna pomoč </w:t>
      </w:r>
      <w:r w:rsidR="00E75E56">
        <w:rPr>
          <w:rFonts w:ascii="Arial" w:eastAsia="Microsoft YaHei" w:hAnsi="Arial" w:cs="Arial"/>
          <w:sz w:val="22"/>
          <w:szCs w:val="22"/>
        </w:rPr>
        <w:t xml:space="preserve">se </w:t>
      </w:r>
      <w:r w:rsidRPr="00552AFB">
        <w:rPr>
          <w:rFonts w:ascii="Arial" w:eastAsia="Microsoft YaHei" w:hAnsi="Arial" w:cs="Arial"/>
          <w:sz w:val="22"/>
          <w:szCs w:val="22"/>
        </w:rPr>
        <w:t xml:space="preserve">članicam </w:t>
      </w:r>
      <w:r w:rsidR="00E75E56">
        <w:rPr>
          <w:rFonts w:ascii="Arial" w:eastAsia="Microsoft YaHei" w:hAnsi="Arial" w:cs="Arial"/>
          <w:sz w:val="22"/>
          <w:szCs w:val="22"/>
        </w:rPr>
        <w:t xml:space="preserve">članice </w:t>
      </w:r>
      <w:r w:rsidR="00E75E56" w:rsidRPr="00552AFB">
        <w:rPr>
          <w:rStyle w:val="FontStyle25"/>
          <w:rFonts w:ascii="Arial" w:hAnsi="Arial" w:cs="Arial"/>
          <w:i w:val="0"/>
          <w:sz w:val="22"/>
          <w:szCs w:val="22"/>
        </w:rPr>
        <w:t>IPA - Mednarodne policijske zveze - Sekcije Slovenija</w:t>
      </w:r>
      <w:r w:rsidR="00E75E56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Pr="00552AFB">
        <w:rPr>
          <w:rFonts w:ascii="Arial" w:eastAsia="Microsoft YaHei" w:hAnsi="Arial" w:cs="Arial"/>
          <w:sz w:val="22"/>
          <w:szCs w:val="22"/>
        </w:rPr>
        <w:t>in drugim IPA Sekcijam</w:t>
      </w:r>
      <w:r w:rsidR="00E75E56">
        <w:rPr>
          <w:rFonts w:ascii="Arial" w:eastAsia="Microsoft YaHei" w:hAnsi="Arial" w:cs="Arial"/>
          <w:sz w:val="22"/>
          <w:szCs w:val="22"/>
        </w:rPr>
        <w:t>, d</w:t>
      </w:r>
      <w:r w:rsidRPr="00552AFB">
        <w:rPr>
          <w:rFonts w:ascii="Arial" w:eastAsia="Microsoft YaHei" w:hAnsi="Arial" w:cs="Arial"/>
          <w:sz w:val="22"/>
          <w:szCs w:val="22"/>
        </w:rPr>
        <w:t xml:space="preserve">odeli v primerih naravnih in drugih nesreč, ko je prizadeto večje število posameznih članov IPA, ki </w:t>
      </w:r>
      <w:r w:rsidR="00E75E56">
        <w:rPr>
          <w:rFonts w:ascii="Arial" w:eastAsia="Microsoft YaHei" w:hAnsi="Arial" w:cs="Arial"/>
          <w:sz w:val="22"/>
          <w:szCs w:val="22"/>
        </w:rPr>
        <w:t xml:space="preserve">socialno </w:t>
      </w:r>
      <w:r w:rsidRPr="00552AFB">
        <w:rPr>
          <w:rFonts w:ascii="Arial" w:eastAsia="Microsoft YaHei" w:hAnsi="Arial" w:cs="Arial"/>
          <w:sz w:val="22"/>
          <w:szCs w:val="22"/>
        </w:rPr>
        <w:t xml:space="preserve">pomoč </w:t>
      </w:r>
      <w:r w:rsidR="00E75E56">
        <w:rPr>
          <w:rFonts w:ascii="Arial" w:eastAsia="Microsoft YaHei" w:hAnsi="Arial" w:cs="Arial"/>
          <w:sz w:val="22"/>
          <w:szCs w:val="22"/>
        </w:rPr>
        <w:t xml:space="preserve">nato </w:t>
      </w:r>
      <w:r w:rsidRPr="00552AFB">
        <w:rPr>
          <w:rFonts w:ascii="Arial" w:eastAsia="Microsoft YaHei" w:hAnsi="Arial" w:cs="Arial"/>
          <w:sz w:val="22"/>
          <w:szCs w:val="22"/>
        </w:rPr>
        <w:t>dodelijo najbolj ogroženim, skladno z lastn</w:t>
      </w:r>
      <w:r w:rsidR="00164BF8">
        <w:rPr>
          <w:rFonts w:ascii="Arial" w:eastAsia="Microsoft YaHei" w:hAnsi="Arial" w:cs="Arial"/>
          <w:sz w:val="22"/>
          <w:szCs w:val="22"/>
        </w:rPr>
        <w:t xml:space="preserve">o izdelanimi </w:t>
      </w:r>
      <w:r w:rsidRPr="00552AFB">
        <w:rPr>
          <w:rFonts w:ascii="Arial" w:eastAsia="Microsoft YaHei" w:hAnsi="Arial" w:cs="Arial"/>
          <w:sz w:val="22"/>
          <w:szCs w:val="22"/>
        </w:rPr>
        <w:t xml:space="preserve">kriteriji.  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1B542B" w:rsidRDefault="001B542B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2. č</w:t>
      </w:r>
      <w:r w:rsidR="0025731E" w:rsidRPr="00552AFB">
        <w:rPr>
          <w:rFonts w:ascii="Arial" w:eastAsia="Microsoft YaHei" w:hAnsi="Arial" w:cs="Arial"/>
          <w:sz w:val="22"/>
          <w:szCs w:val="22"/>
        </w:rPr>
        <w:t>len</w:t>
      </w:r>
      <w:r w:rsidR="00552AFB"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(splošni postopek)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Default="00B21C7A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Socialna</w:t>
      </w:r>
      <w:r w:rsidR="008075AD" w:rsidRPr="00552AFB">
        <w:rPr>
          <w:rFonts w:ascii="Arial" w:eastAsia="Microsoft YaHei" w:hAnsi="Arial" w:cs="Arial"/>
          <w:sz w:val="22"/>
          <w:szCs w:val="22"/>
        </w:rPr>
        <w:t xml:space="preserve">, finančna in/ali materialna </w:t>
      </w:r>
      <w:r w:rsidRPr="00552AFB">
        <w:rPr>
          <w:rFonts w:ascii="Arial" w:eastAsia="Microsoft YaHei" w:hAnsi="Arial" w:cs="Arial"/>
          <w:sz w:val="22"/>
          <w:szCs w:val="22"/>
        </w:rPr>
        <w:t>pomoč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 iz 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1. odstavka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1. člena teh pravil se upravičencu dodeli na podlagi sklepa </w:t>
      </w:r>
      <w:r w:rsidR="00F85579">
        <w:rPr>
          <w:rFonts w:ascii="Arial" w:eastAsia="Microsoft YaHei" w:hAnsi="Arial" w:cs="Arial"/>
          <w:sz w:val="22"/>
          <w:szCs w:val="22"/>
        </w:rPr>
        <w:t>u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pravnega odbora IPA Mednarodne policijske zveze, Sekcija Slovenija (v nadaljevanju: </w:t>
      </w:r>
      <w:r w:rsidR="00F85579">
        <w:rPr>
          <w:rFonts w:ascii="Arial" w:eastAsia="Microsoft YaHei" w:hAnsi="Arial" w:cs="Arial"/>
          <w:sz w:val="22"/>
          <w:szCs w:val="22"/>
        </w:rPr>
        <w:t>u</w:t>
      </w:r>
      <w:r w:rsidR="0025731E" w:rsidRPr="00552AFB">
        <w:rPr>
          <w:rFonts w:ascii="Arial" w:eastAsia="Microsoft YaHei" w:hAnsi="Arial" w:cs="Arial"/>
          <w:sz w:val="22"/>
          <w:szCs w:val="22"/>
        </w:rPr>
        <w:t>pravni odbor)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.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Upravni odbor sklep sprejeme na podlagi neposredne obravnave na seji </w:t>
      </w:r>
      <w:r w:rsidR="00F85579">
        <w:rPr>
          <w:rFonts w:ascii="Arial" w:eastAsia="Microsoft YaHei" w:hAnsi="Arial" w:cs="Arial"/>
          <w:sz w:val="22"/>
          <w:szCs w:val="22"/>
        </w:rPr>
        <w:t>u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pravnega odbora </w:t>
      </w:r>
      <w:r w:rsidRPr="00552AFB">
        <w:rPr>
          <w:rFonts w:ascii="Arial" w:eastAsia="Microsoft YaHei" w:hAnsi="Arial" w:cs="Arial"/>
          <w:sz w:val="22"/>
          <w:szCs w:val="22"/>
        </w:rPr>
        <w:t>po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sprejetem </w:t>
      </w:r>
      <w:r w:rsidR="004B0C49">
        <w:rPr>
          <w:rFonts w:ascii="Arial" w:eastAsia="Microsoft YaHei" w:hAnsi="Arial" w:cs="Arial"/>
          <w:sz w:val="22"/>
          <w:szCs w:val="22"/>
        </w:rPr>
        <w:t xml:space="preserve">predlogu oziroma mnenju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socialne komisije, ko </w:t>
      </w:r>
      <w:r w:rsidR="004E6552" w:rsidRPr="00552AFB">
        <w:rPr>
          <w:rFonts w:ascii="Arial" w:eastAsia="Microsoft YaHei" w:hAnsi="Arial" w:cs="Arial"/>
          <w:sz w:val="22"/>
          <w:szCs w:val="22"/>
        </w:rPr>
        <w:t xml:space="preserve">le-ta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ugotovi, da so izpolnjeni vsi pogoji. </w:t>
      </w:r>
    </w:p>
    <w:p w:rsidR="00BD7C27" w:rsidRDefault="00BD7C2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BD7C27" w:rsidRPr="00552AFB" w:rsidRDefault="00BD7C2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V primerih nujnosti dodelitve pomoči upravni odbor </w:t>
      </w:r>
      <w:r w:rsidR="00E75E56">
        <w:rPr>
          <w:rFonts w:ascii="Arial" w:eastAsia="Microsoft YaHei" w:hAnsi="Arial" w:cs="Arial"/>
          <w:sz w:val="22"/>
          <w:szCs w:val="22"/>
        </w:rPr>
        <w:t xml:space="preserve">lahko </w:t>
      </w:r>
      <w:r>
        <w:rPr>
          <w:rFonts w:ascii="Arial" w:eastAsia="Microsoft YaHei" w:hAnsi="Arial" w:cs="Arial"/>
          <w:sz w:val="22"/>
          <w:szCs w:val="22"/>
        </w:rPr>
        <w:t>odloča na dopisni seji.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lastRenderedPageBreak/>
        <w:t xml:space="preserve">Predlagatelj 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dodelitve pomoči </w:t>
      </w:r>
      <w:r w:rsidRPr="00552AFB">
        <w:rPr>
          <w:rFonts w:ascii="Arial" w:eastAsia="Microsoft YaHei" w:hAnsi="Arial" w:cs="Arial"/>
          <w:sz w:val="22"/>
          <w:szCs w:val="22"/>
        </w:rPr>
        <w:t>je</w:t>
      </w:r>
      <w:r w:rsidR="00DF7777">
        <w:rPr>
          <w:rFonts w:ascii="Arial" w:eastAsia="Microsoft YaHei" w:hAnsi="Arial" w:cs="Arial"/>
          <w:sz w:val="22"/>
          <w:szCs w:val="22"/>
        </w:rPr>
        <w:t xml:space="preserve"> lahko</w:t>
      </w:r>
      <w:r w:rsidRPr="00552AFB">
        <w:rPr>
          <w:rFonts w:ascii="Arial" w:eastAsia="Microsoft YaHei" w:hAnsi="Arial" w:cs="Arial"/>
          <w:sz w:val="22"/>
          <w:szCs w:val="22"/>
        </w:rPr>
        <w:t xml:space="preserve"> </w:t>
      </w:r>
      <w:r w:rsidR="00E84D0F" w:rsidRPr="00552AFB">
        <w:rPr>
          <w:rFonts w:ascii="Arial" w:eastAsia="Microsoft YaHei" w:hAnsi="Arial" w:cs="Arial"/>
          <w:sz w:val="22"/>
          <w:szCs w:val="22"/>
        </w:rPr>
        <w:t>posamezni član</w:t>
      </w:r>
      <w:r w:rsidR="00CD6502">
        <w:rPr>
          <w:rFonts w:ascii="Arial" w:eastAsia="Microsoft YaHei" w:hAnsi="Arial" w:cs="Arial"/>
          <w:sz w:val="22"/>
          <w:szCs w:val="22"/>
        </w:rPr>
        <w:t>/članica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 IPA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ali </w:t>
      </w:r>
      <w:r w:rsidR="00CD6502">
        <w:rPr>
          <w:rFonts w:ascii="Arial" w:eastAsia="Microsoft YaHei" w:hAnsi="Arial" w:cs="Arial"/>
          <w:sz w:val="22"/>
          <w:szCs w:val="22"/>
        </w:rPr>
        <w:t>članic</w:t>
      </w:r>
      <w:r w:rsidR="00E75E56">
        <w:rPr>
          <w:rFonts w:ascii="Arial" w:eastAsia="Microsoft YaHei" w:hAnsi="Arial" w:cs="Arial"/>
          <w:sz w:val="22"/>
          <w:szCs w:val="22"/>
        </w:rPr>
        <w:t>e</w:t>
      </w:r>
      <w:r w:rsidR="00CD6502">
        <w:rPr>
          <w:rFonts w:ascii="Arial" w:eastAsia="Microsoft YaHei" w:hAnsi="Arial" w:cs="Arial"/>
          <w:sz w:val="22"/>
          <w:szCs w:val="22"/>
        </w:rPr>
        <w:t xml:space="preserve"> </w:t>
      </w:r>
      <w:r w:rsidR="004B0C49">
        <w:rPr>
          <w:rFonts w:ascii="Arial" w:eastAsia="Microsoft YaHei" w:hAnsi="Arial" w:cs="Arial"/>
          <w:sz w:val="22"/>
          <w:szCs w:val="22"/>
        </w:rPr>
        <w:t xml:space="preserve">IPA </w:t>
      </w:r>
      <w:r w:rsidR="00CD6502">
        <w:rPr>
          <w:rFonts w:ascii="Arial" w:eastAsia="Microsoft YaHei" w:hAnsi="Arial" w:cs="Arial"/>
          <w:sz w:val="22"/>
          <w:szCs w:val="22"/>
        </w:rPr>
        <w:t xml:space="preserve">sekcije Slovenije. </w:t>
      </w:r>
      <w:r w:rsidRPr="00552AFB">
        <w:rPr>
          <w:rFonts w:ascii="Arial" w:eastAsia="Microsoft YaHei" w:hAnsi="Arial" w:cs="Arial"/>
          <w:sz w:val="22"/>
          <w:szCs w:val="22"/>
        </w:rPr>
        <w:t>Predlagatelj predlog za pomoč posreduje na predpisanem obrazcu</w:t>
      </w:r>
      <w:r w:rsidR="00CE6897" w:rsidRPr="00552AFB">
        <w:rPr>
          <w:rFonts w:ascii="Arial" w:eastAsia="Microsoft YaHei" w:hAnsi="Arial" w:cs="Arial"/>
          <w:sz w:val="22"/>
          <w:szCs w:val="22"/>
        </w:rPr>
        <w:t>, ki je priloga te</w:t>
      </w:r>
      <w:r w:rsidR="00F85579">
        <w:rPr>
          <w:rFonts w:ascii="Arial" w:eastAsia="Microsoft YaHei" w:hAnsi="Arial" w:cs="Arial"/>
          <w:sz w:val="22"/>
          <w:szCs w:val="22"/>
        </w:rPr>
        <w:t>ga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pravil</w:t>
      </w:r>
      <w:r w:rsidR="00F85579">
        <w:rPr>
          <w:rFonts w:ascii="Arial" w:eastAsia="Microsoft YaHei" w:hAnsi="Arial" w:cs="Arial"/>
          <w:sz w:val="22"/>
          <w:szCs w:val="22"/>
        </w:rPr>
        <w:t>nika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. </w:t>
      </w:r>
      <w:r w:rsidR="00E84D0F" w:rsidRPr="00552AFB">
        <w:rPr>
          <w:rFonts w:ascii="Arial" w:eastAsia="Microsoft YaHei" w:hAnsi="Arial" w:cs="Arial"/>
          <w:sz w:val="22"/>
          <w:szCs w:val="22"/>
        </w:rPr>
        <w:t>Posamezni člani</w:t>
      </w:r>
      <w:r w:rsidR="00CD6502">
        <w:rPr>
          <w:rFonts w:ascii="Arial" w:eastAsia="Microsoft YaHei" w:hAnsi="Arial" w:cs="Arial"/>
          <w:sz w:val="22"/>
          <w:szCs w:val="22"/>
        </w:rPr>
        <w:t>/članice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 IPA</w:t>
      </w:r>
      <w:r w:rsidRPr="00552AFB">
        <w:rPr>
          <w:rFonts w:ascii="Arial" w:eastAsia="Microsoft YaHei" w:hAnsi="Arial" w:cs="Arial"/>
          <w:sz w:val="22"/>
          <w:szCs w:val="22"/>
        </w:rPr>
        <w:t xml:space="preserve"> svoje vloge posredujejo pre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ko </w:t>
      </w:r>
      <w:r w:rsidR="00A55E98">
        <w:rPr>
          <w:rFonts w:ascii="Arial" w:eastAsia="Microsoft YaHei" w:hAnsi="Arial" w:cs="Arial"/>
          <w:sz w:val="22"/>
          <w:szCs w:val="22"/>
        </w:rPr>
        <w:t xml:space="preserve">članice zveze -  </w:t>
      </w:r>
      <w:r w:rsidR="00CE6897" w:rsidRPr="00552AFB">
        <w:rPr>
          <w:rFonts w:ascii="Arial" w:eastAsia="Microsoft YaHei" w:hAnsi="Arial" w:cs="Arial"/>
          <w:sz w:val="22"/>
          <w:szCs w:val="22"/>
        </w:rPr>
        <w:t>IPA R</w:t>
      </w:r>
      <w:r w:rsidR="00726E73">
        <w:rPr>
          <w:rFonts w:ascii="Arial" w:eastAsia="Microsoft YaHei" w:hAnsi="Arial" w:cs="Arial"/>
          <w:sz w:val="22"/>
          <w:szCs w:val="22"/>
        </w:rPr>
        <w:t>egionalnega kluba (v nadaljevanju: IPA RK)</w:t>
      </w:r>
      <w:r w:rsidR="004B0C49">
        <w:rPr>
          <w:rFonts w:ascii="Arial" w:eastAsia="Microsoft YaHei" w:hAnsi="Arial" w:cs="Arial"/>
          <w:sz w:val="22"/>
          <w:szCs w:val="22"/>
        </w:rPr>
        <w:t>,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 kjer so člani.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IPA RK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 </w:t>
      </w:r>
      <w:r w:rsidRPr="00552AFB">
        <w:rPr>
          <w:rFonts w:ascii="Arial" w:eastAsia="Microsoft YaHei" w:hAnsi="Arial" w:cs="Arial"/>
          <w:sz w:val="22"/>
          <w:szCs w:val="22"/>
        </w:rPr>
        <w:t>po prejemu vloge oziroma predloga zadevo čim pre</w:t>
      </w:r>
      <w:r w:rsidR="00E84D0F" w:rsidRPr="00552AFB">
        <w:rPr>
          <w:rFonts w:ascii="Arial" w:eastAsia="Microsoft YaHei" w:hAnsi="Arial" w:cs="Arial"/>
          <w:sz w:val="22"/>
          <w:szCs w:val="22"/>
        </w:rPr>
        <w:t>j obravnava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, </w:t>
      </w:r>
      <w:r w:rsidR="00E84D0F" w:rsidRPr="00552AFB">
        <w:rPr>
          <w:rFonts w:ascii="Arial" w:eastAsia="Microsoft YaHei" w:hAnsi="Arial" w:cs="Arial"/>
          <w:sz w:val="22"/>
          <w:szCs w:val="22"/>
        </w:rPr>
        <w:t>predlogu pri</w:t>
      </w:r>
      <w:r w:rsidRPr="00552AFB">
        <w:rPr>
          <w:rFonts w:ascii="Arial" w:eastAsia="Microsoft YaHei" w:hAnsi="Arial" w:cs="Arial"/>
          <w:sz w:val="22"/>
          <w:szCs w:val="22"/>
        </w:rPr>
        <w:t>l</w:t>
      </w:r>
      <w:r w:rsidR="00E84D0F" w:rsidRPr="00552AFB">
        <w:rPr>
          <w:rFonts w:ascii="Arial" w:eastAsia="Microsoft YaHei" w:hAnsi="Arial" w:cs="Arial"/>
          <w:sz w:val="22"/>
          <w:szCs w:val="22"/>
        </w:rPr>
        <w:t>oži svoje mnenje</w:t>
      </w:r>
      <w:r w:rsidR="00CE6897" w:rsidRPr="00552AFB">
        <w:rPr>
          <w:rFonts w:ascii="Arial" w:eastAsia="Microsoft YaHei" w:hAnsi="Arial" w:cs="Arial"/>
          <w:sz w:val="22"/>
          <w:szCs w:val="22"/>
        </w:rPr>
        <w:t>, o</w:t>
      </w:r>
      <w:r w:rsidRPr="00552AFB">
        <w:rPr>
          <w:rFonts w:ascii="Arial" w:eastAsia="Microsoft YaHei" w:hAnsi="Arial" w:cs="Arial"/>
          <w:sz w:val="22"/>
          <w:szCs w:val="22"/>
        </w:rPr>
        <w:t>predeli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 ukrepe, k</w:t>
      </w:r>
      <w:r w:rsidR="004E6552" w:rsidRPr="00552AFB">
        <w:rPr>
          <w:rFonts w:ascii="Arial" w:eastAsia="Microsoft YaHei" w:hAnsi="Arial" w:cs="Arial"/>
          <w:sz w:val="22"/>
          <w:szCs w:val="22"/>
        </w:rPr>
        <w:t xml:space="preserve">i </w:t>
      </w:r>
      <w:r w:rsidR="00E84D0F" w:rsidRPr="00552AFB">
        <w:rPr>
          <w:rFonts w:ascii="Arial" w:eastAsia="Microsoft YaHei" w:hAnsi="Arial" w:cs="Arial"/>
          <w:sz w:val="22"/>
          <w:szCs w:val="22"/>
        </w:rPr>
        <w:t>j</w:t>
      </w:r>
      <w:r w:rsidR="004E6552" w:rsidRPr="00552AFB">
        <w:rPr>
          <w:rFonts w:ascii="Arial" w:eastAsia="Microsoft YaHei" w:hAnsi="Arial" w:cs="Arial"/>
          <w:sz w:val="22"/>
          <w:szCs w:val="22"/>
        </w:rPr>
        <w:t>ih j</w:t>
      </w:r>
      <w:r w:rsidR="00E84D0F" w:rsidRPr="00552AFB">
        <w:rPr>
          <w:rFonts w:ascii="Arial" w:eastAsia="Microsoft YaHei" w:hAnsi="Arial" w:cs="Arial"/>
          <w:sz w:val="22"/>
          <w:szCs w:val="22"/>
        </w:rPr>
        <w:t>e</w:t>
      </w:r>
      <w:r w:rsidRPr="00552AFB">
        <w:rPr>
          <w:rFonts w:ascii="Arial" w:eastAsia="Microsoft YaHei" w:hAnsi="Arial" w:cs="Arial"/>
          <w:sz w:val="22"/>
          <w:szCs w:val="22"/>
        </w:rPr>
        <w:t xml:space="preserve"> </w:t>
      </w:r>
      <w:r w:rsidR="004E6552" w:rsidRPr="00552AFB">
        <w:rPr>
          <w:rFonts w:ascii="Arial" w:eastAsia="Microsoft YaHei" w:hAnsi="Arial" w:cs="Arial"/>
          <w:sz w:val="22"/>
          <w:szCs w:val="22"/>
        </w:rPr>
        <w:t xml:space="preserve">že </w:t>
      </w:r>
      <w:r w:rsidRPr="00552AFB">
        <w:rPr>
          <w:rFonts w:ascii="Arial" w:eastAsia="Microsoft YaHei" w:hAnsi="Arial" w:cs="Arial"/>
          <w:sz w:val="22"/>
          <w:szCs w:val="22"/>
        </w:rPr>
        <w:t>izved</w:t>
      </w:r>
      <w:r w:rsidR="00F85579">
        <w:rPr>
          <w:rFonts w:ascii="Arial" w:eastAsia="Microsoft YaHei" w:hAnsi="Arial" w:cs="Arial"/>
          <w:sz w:val="22"/>
          <w:szCs w:val="22"/>
        </w:rPr>
        <w:t>e</w:t>
      </w:r>
      <w:r w:rsidRPr="00552AFB">
        <w:rPr>
          <w:rFonts w:ascii="Arial" w:eastAsia="Microsoft YaHei" w:hAnsi="Arial" w:cs="Arial"/>
          <w:sz w:val="22"/>
          <w:szCs w:val="22"/>
        </w:rPr>
        <w:t>l (dana finančna in/ali materialna pomoč ipd.)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in </w:t>
      </w:r>
      <w:r w:rsidR="00CD6502">
        <w:rPr>
          <w:rFonts w:ascii="Arial" w:eastAsia="Microsoft YaHei" w:hAnsi="Arial" w:cs="Arial"/>
          <w:sz w:val="22"/>
          <w:szCs w:val="22"/>
        </w:rPr>
        <w:t>zaprosilo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</w:t>
      </w:r>
      <w:r w:rsidR="00CD6502">
        <w:rPr>
          <w:rFonts w:ascii="Arial" w:eastAsia="Microsoft YaHei" w:hAnsi="Arial" w:cs="Arial"/>
          <w:sz w:val="22"/>
          <w:szCs w:val="22"/>
        </w:rPr>
        <w:t>posreduje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</w:t>
      </w:r>
      <w:r w:rsidR="00CD6502">
        <w:rPr>
          <w:rFonts w:ascii="Arial" w:eastAsia="Microsoft YaHei" w:hAnsi="Arial" w:cs="Arial"/>
          <w:sz w:val="22"/>
          <w:szCs w:val="22"/>
        </w:rPr>
        <w:t>s</w:t>
      </w:r>
      <w:r w:rsidR="00CE6897" w:rsidRPr="00552AFB">
        <w:rPr>
          <w:rFonts w:ascii="Arial" w:eastAsia="Microsoft YaHei" w:hAnsi="Arial" w:cs="Arial"/>
          <w:sz w:val="22"/>
          <w:szCs w:val="22"/>
        </w:rPr>
        <w:t>ocialni komisiji</w:t>
      </w:r>
      <w:r w:rsidR="00164BF8">
        <w:rPr>
          <w:rFonts w:ascii="Arial" w:eastAsia="Microsoft YaHei" w:hAnsi="Arial" w:cs="Arial"/>
          <w:sz w:val="22"/>
          <w:szCs w:val="22"/>
        </w:rPr>
        <w:t xml:space="preserve"> </w:t>
      </w:r>
      <w:r w:rsidR="00164BF8" w:rsidRPr="00552AFB">
        <w:rPr>
          <w:rStyle w:val="FontStyle25"/>
          <w:rFonts w:ascii="Arial" w:hAnsi="Arial" w:cs="Arial"/>
          <w:i w:val="0"/>
          <w:sz w:val="22"/>
          <w:szCs w:val="22"/>
        </w:rPr>
        <w:t>IPA - Mednarodne policijske zveze - Sekcije Slovenija</w:t>
      </w:r>
      <w:r w:rsidR="00164BF8">
        <w:rPr>
          <w:rStyle w:val="FontStyle25"/>
          <w:rFonts w:ascii="Arial" w:hAnsi="Arial" w:cs="Arial"/>
          <w:i w:val="0"/>
          <w:sz w:val="22"/>
          <w:szCs w:val="22"/>
        </w:rPr>
        <w:t xml:space="preserve"> (v nadaljevanju: socialna  komisija). </w:t>
      </w:r>
      <w:r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4B0C49" w:rsidRDefault="004B0C49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Vloge za dodeljevanje pomoči obravnava socialna komisija</w:t>
      </w:r>
      <w:r w:rsidR="00164BF8">
        <w:rPr>
          <w:rFonts w:ascii="Arial" w:eastAsia="Microsoft YaHei" w:hAnsi="Arial" w:cs="Arial"/>
          <w:sz w:val="22"/>
          <w:szCs w:val="22"/>
        </w:rPr>
        <w:t>. V p</w:t>
      </w:r>
      <w:r w:rsidRPr="00552AFB">
        <w:rPr>
          <w:rFonts w:ascii="Arial" w:eastAsia="Microsoft YaHei" w:hAnsi="Arial" w:cs="Arial"/>
          <w:sz w:val="22"/>
          <w:szCs w:val="22"/>
        </w:rPr>
        <w:t xml:space="preserve">ostopku </w:t>
      </w:r>
      <w:r w:rsidR="00164BF8">
        <w:rPr>
          <w:rFonts w:ascii="Arial" w:eastAsia="Microsoft YaHei" w:hAnsi="Arial" w:cs="Arial"/>
          <w:sz w:val="22"/>
          <w:szCs w:val="22"/>
        </w:rPr>
        <w:t>obravnave socialna komisija p</w:t>
      </w:r>
      <w:r w:rsidRPr="00552AFB">
        <w:rPr>
          <w:rFonts w:ascii="Arial" w:eastAsia="Microsoft YaHei" w:hAnsi="Arial" w:cs="Arial"/>
          <w:sz w:val="22"/>
          <w:szCs w:val="22"/>
        </w:rPr>
        <w:t>reveri izpolnjevanje določenih pogojev</w:t>
      </w:r>
      <w:r w:rsidR="00164BF8">
        <w:rPr>
          <w:rFonts w:ascii="Arial" w:eastAsia="Microsoft YaHei" w:hAnsi="Arial" w:cs="Arial"/>
          <w:sz w:val="22"/>
          <w:szCs w:val="22"/>
        </w:rPr>
        <w:t xml:space="preserve">, </w:t>
      </w:r>
      <w:r w:rsidRPr="00552AFB">
        <w:rPr>
          <w:rFonts w:ascii="Arial" w:eastAsia="Microsoft YaHei" w:hAnsi="Arial" w:cs="Arial"/>
          <w:sz w:val="22"/>
          <w:szCs w:val="22"/>
        </w:rPr>
        <w:t>upošteva določene kriterije in m</w:t>
      </w:r>
      <w:r w:rsidR="00F053FD" w:rsidRPr="00552AFB">
        <w:rPr>
          <w:rFonts w:ascii="Arial" w:eastAsia="Microsoft YaHei" w:hAnsi="Arial" w:cs="Arial"/>
          <w:sz w:val="22"/>
          <w:szCs w:val="22"/>
        </w:rPr>
        <w:t>erila za posamezno vrsto pomoči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ter pripravi predlog sklepa za </w:t>
      </w:r>
      <w:r w:rsidR="00F85579">
        <w:rPr>
          <w:rFonts w:ascii="Arial" w:eastAsia="Microsoft YaHei" w:hAnsi="Arial" w:cs="Arial"/>
          <w:sz w:val="22"/>
          <w:szCs w:val="22"/>
        </w:rPr>
        <w:t>u</w:t>
      </w:r>
      <w:r w:rsidR="00CE6897" w:rsidRPr="00552AFB">
        <w:rPr>
          <w:rFonts w:ascii="Arial" w:eastAsia="Microsoft YaHei" w:hAnsi="Arial" w:cs="Arial"/>
          <w:sz w:val="22"/>
          <w:szCs w:val="22"/>
        </w:rPr>
        <w:t>pravni odbor.</w:t>
      </w:r>
      <w:r w:rsidRPr="00552AFB">
        <w:rPr>
          <w:rFonts w:ascii="Arial" w:eastAsia="Microsoft YaHei" w:hAnsi="Arial" w:cs="Arial"/>
          <w:sz w:val="22"/>
          <w:szCs w:val="22"/>
        </w:rPr>
        <w:t xml:space="preserve">   </w:t>
      </w:r>
    </w:p>
    <w:p w:rsidR="008075AD" w:rsidRPr="00552AFB" w:rsidRDefault="008075AD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1B542B" w:rsidRDefault="001B542B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3. </w:t>
      </w:r>
      <w:r w:rsidR="008075AD" w:rsidRPr="00552AFB">
        <w:rPr>
          <w:rFonts w:ascii="Arial" w:eastAsia="Microsoft YaHei" w:hAnsi="Arial" w:cs="Arial"/>
          <w:sz w:val="22"/>
          <w:szCs w:val="22"/>
        </w:rPr>
        <w:t>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8075AD" w:rsidRPr="00552AFB" w:rsidRDefault="008075AD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(upoštevanje predpisov)</w:t>
      </w:r>
    </w:p>
    <w:p w:rsidR="008075AD" w:rsidRPr="00552AFB" w:rsidRDefault="008075AD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8075AD" w:rsidRPr="00552AFB" w:rsidRDefault="008075AD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Pri dodeljevanju finančne in/ali materialne pomoči članicam zveze ali posameznikom se upoštevajo</w:t>
      </w:r>
      <w:r w:rsidR="00CC4CA3">
        <w:rPr>
          <w:rFonts w:ascii="Arial" w:eastAsia="Microsoft YaHei" w:hAnsi="Arial" w:cs="Arial"/>
          <w:sz w:val="22"/>
          <w:szCs w:val="22"/>
        </w:rPr>
        <w:t xml:space="preserve"> </w:t>
      </w:r>
      <w:r w:rsidR="000226D2">
        <w:rPr>
          <w:rFonts w:ascii="Arial" w:eastAsia="Microsoft YaHei" w:hAnsi="Arial" w:cs="Arial"/>
          <w:sz w:val="22"/>
          <w:szCs w:val="22"/>
        </w:rPr>
        <w:t>Pravilnik</w:t>
      </w:r>
      <w:r w:rsidR="00CC4CA3">
        <w:rPr>
          <w:rFonts w:ascii="Arial" w:eastAsia="Microsoft YaHei" w:hAnsi="Arial" w:cs="Arial"/>
          <w:sz w:val="22"/>
          <w:szCs w:val="22"/>
        </w:rPr>
        <w:t xml:space="preserve"> o socialnem skladu </w:t>
      </w:r>
      <w:r w:rsidRPr="00552AFB">
        <w:rPr>
          <w:rFonts w:ascii="Arial" w:eastAsia="Microsoft YaHei" w:hAnsi="Arial" w:cs="Arial"/>
          <w:sz w:val="22"/>
          <w:szCs w:val="22"/>
        </w:rPr>
        <w:t>in ostali predpisi</w:t>
      </w:r>
      <w:r w:rsidR="00CC4CA3">
        <w:rPr>
          <w:rFonts w:ascii="Arial" w:eastAsia="Microsoft YaHei" w:hAnsi="Arial" w:cs="Arial"/>
          <w:sz w:val="22"/>
          <w:szCs w:val="22"/>
        </w:rPr>
        <w:t xml:space="preserve"> zveze</w:t>
      </w:r>
      <w:r w:rsidRPr="00552AFB">
        <w:rPr>
          <w:rFonts w:ascii="Arial" w:eastAsia="Microsoft YaHei" w:hAnsi="Arial" w:cs="Arial"/>
          <w:sz w:val="22"/>
          <w:szCs w:val="22"/>
        </w:rPr>
        <w:t xml:space="preserve">, ki urejajo finančno in materialno poslovanje ter veljavni finančni </w:t>
      </w:r>
      <w:r w:rsidR="00164BF8">
        <w:rPr>
          <w:rFonts w:ascii="Arial" w:eastAsia="Microsoft YaHei" w:hAnsi="Arial" w:cs="Arial"/>
          <w:sz w:val="22"/>
          <w:szCs w:val="22"/>
        </w:rPr>
        <w:t xml:space="preserve">načrt </w:t>
      </w:r>
      <w:r w:rsidR="00726E73" w:rsidRPr="00552AFB">
        <w:rPr>
          <w:rStyle w:val="FontStyle25"/>
          <w:rFonts w:ascii="Arial" w:hAnsi="Arial" w:cs="Arial"/>
          <w:i w:val="0"/>
          <w:sz w:val="22"/>
          <w:szCs w:val="22"/>
        </w:rPr>
        <w:t>IPA - Mednarodne policijske zveze - Sekcije Slovenija</w:t>
      </w:r>
      <w:r w:rsidR="00726E73">
        <w:rPr>
          <w:rStyle w:val="FontStyle25"/>
          <w:rFonts w:ascii="Arial" w:hAnsi="Arial" w:cs="Arial"/>
          <w:i w:val="0"/>
          <w:sz w:val="22"/>
          <w:szCs w:val="22"/>
        </w:rPr>
        <w:t xml:space="preserve">. </w:t>
      </w:r>
      <w:r w:rsidRPr="00552AFB">
        <w:rPr>
          <w:rFonts w:ascii="Arial" w:eastAsia="Microsoft YaHei" w:hAnsi="Arial" w:cs="Arial"/>
          <w:sz w:val="22"/>
          <w:szCs w:val="22"/>
        </w:rPr>
        <w:t xml:space="preserve">   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1B542B" w:rsidRDefault="001B542B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4. </w:t>
      </w:r>
      <w:r w:rsidR="00CE6897" w:rsidRPr="00552AFB">
        <w:rPr>
          <w:rFonts w:ascii="Arial" w:eastAsia="Microsoft YaHei" w:hAnsi="Arial" w:cs="Arial"/>
          <w:sz w:val="22"/>
          <w:szCs w:val="22"/>
        </w:rPr>
        <w:t>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CE6897" w:rsidRPr="00552AFB" w:rsidRDefault="00CE6897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(socialna pomoč)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Socialna pomoč se </w:t>
      </w:r>
      <w:r w:rsidR="00164BF8">
        <w:rPr>
          <w:rFonts w:ascii="Arial" w:eastAsia="Microsoft YaHei" w:hAnsi="Arial" w:cs="Arial"/>
          <w:sz w:val="22"/>
          <w:szCs w:val="22"/>
        </w:rPr>
        <w:t xml:space="preserve">lahko </w:t>
      </w:r>
      <w:r w:rsidRPr="00552AFB">
        <w:rPr>
          <w:rFonts w:ascii="Arial" w:eastAsia="Microsoft YaHei" w:hAnsi="Arial" w:cs="Arial"/>
          <w:sz w:val="22"/>
          <w:szCs w:val="22"/>
        </w:rPr>
        <w:t>dodeli posameznemu članu</w:t>
      </w:r>
      <w:r w:rsidR="00CD6502">
        <w:rPr>
          <w:rFonts w:ascii="Arial" w:eastAsia="Microsoft YaHei" w:hAnsi="Arial" w:cs="Arial"/>
          <w:sz w:val="22"/>
          <w:szCs w:val="22"/>
        </w:rPr>
        <w:t>/članici</w:t>
      </w:r>
      <w:r w:rsidRPr="00552AFB">
        <w:rPr>
          <w:rFonts w:ascii="Arial" w:eastAsia="Microsoft YaHei" w:hAnsi="Arial" w:cs="Arial"/>
          <w:sz w:val="22"/>
          <w:szCs w:val="22"/>
        </w:rPr>
        <w:t xml:space="preserve"> IPA, njegovim</w:t>
      </w:r>
      <w:r w:rsidR="00DF7777">
        <w:rPr>
          <w:rFonts w:ascii="Arial" w:eastAsia="Microsoft YaHei" w:hAnsi="Arial" w:cs="Arial"/>
          <w:sz w:val="22"/>
          <w:szCs w:val="22"/>
        </w:rPr>
        <w:t xml:space="preserve"> ožjim</w:t>
      </w:r>
      <w:r w:rsidRPr="00552AFB">
        <w:rPr>
          <w:rFonts w:ascii="Arial" w:eastAsia="Microsoft YaHei" w:hAnsi="Arial" w:cs="Arial"/>
          <w:sz w:val="22"/>
          <w:szCs w:val="22"/>
        </w:rPr>
        <w:t xml:space="preserve"> družinskim članom, </w:t>
      </w:r>
      <w:r w:rsidR="00A55E98">
        <w:rPr>
          <w:rFonts w:ascii="Arial" w:eastAsia="Microsoft YaHei" w:hAnsi="Arial" w:cs="Arial"/>
          <w:sz w:val="22"/>
          <w:szCs w:val="22"/>
        </w:rPr>
        <w:t xml:space="preserve">IPA RK-jem </w:t>
      </w:r>
      <w:r w:rsidRPr="00552AFB">
        <w:rPr>
          <w:rFonts w:ascii="Arial" w:eastAsia="Microsoft YaHei" w:hAnsi="Arial" w:cs="Arial"/>
          <w:sz w:val="22"/>
          <w:szCs w:val="22"/>
        </w:rPr>
        <w:t xml:space="preserve">in drugim IPA </w:t>
      </w:r>
      <w:r w:rsidR="00726E73">
        <w:rPr>
          <w:rFonts w:ascii="Arial" w:eastAsia="Microsoft YaHei" w:hAnsi="Arial" w:cs="Arial"/>
          <w:sz w:val="22"/>
          <w:szCs w:val="22"/>
        </w:rPr>
        <w:t>s</w:t>
      </w:r>
      <w:r w:rsidRPr="00552AFB">
        <w:rPr>
          <w:rFonts w:ascii="Arial" w:eastAsia="Microsoft YaHei" w:hAnsi="Arial" w:cs="Arial"/>
          <w:sz w:val="22"/>
          <w:szCs w:val="22"/>
        </w:rPr>
        <w:t xml:space="preserve">ekcijam. </w:t>
      </w: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Socialna pomoč se </w:t>
      </w:r>
      <w:r w:rsidR="00726E73">
        <w:rPr>
          <w:rFonts w:ascii="Arial" w:eastAsia="Microsoft YaHei" w:hAnsi="Arial" w:cs="Arial"/>
          <w:sz w:val="22"/>
          <w:szCs w:val="22"/>
        </w:rPr>
        <w:t xml:space="preserve">lahko </w:t>
      </w:r>
      <w:r w:rsidRPr="00552AFB">
        <w:rPr>
          <w:rFonts w:ascii="Arial" w:eastAsia="Microsoft YaHei" w:hAnsi="Arial" w:cs="Arial"/>
          <w:sz w:val="22"/>
          <w:szCs w:val="22"/>
        </w:rPr>
        <w:t>dodeli socialno ali zdravstveno ogroženemu članu IPA ali njegovim</w:t>
      </w:r>
      <w:r w:rsidR="00DF7777">
        <w:rPr>
          <w:rFonts w:ascii="Arial" w:eastAsia="Microsoft YaHei" w:hAnsi="Arial" w:cs="Arial"/>
          <w:sz w:val="22"/>
          <w:szCs w:val="22"/>
        </w:rPr>
        <w:t xml:space="preserve"> ožjim</w:t>
      </w:r>
      <w:r w:rsidRPr="00552AFB">
        <w:rPr>
          <w:rFonts w:ascii="Arial" w:eastAsia="Microsoft YaHei" w:hAnsi="Arial" w:cs="Arial"/>
          <w:sz w:val="22"/>
          <w:szCs w:val="22"/>
        </w:rPr>
        <w:t xml:space="preserve"> družinskim članom. </w:t>
      </w:r>
    </w:p>
    <w:p w:rsidR="004B0C49" w:rsidRDefault="004B0C49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Socialna pomoč se lahko dodeli tudi ožjim družinskim članom ob smrti člana IPA. </w:t>
      </w: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Socialna pomoč se </w:t>
      </w:r>
      <w:r w:rsidR="000226D2">
        <w:rPr>
          <w:rFonts w:ascii="Arial" w:eastAsia="Microsoft YaHei" w:hAnsi="Arial" w:cs="Arial"/>
          <w:sz w:val="22"/>
          <w:szCs w:val="22"/>
        </w:rPr>
        <w:t>d</w:t>
      </w:r>
      <w:r w:rsidRPr="00552AFB">
        <w:rPr>
          <w:rFonts w:ascii="Arial" w:eastAsia="Microsoft YaHei" w:hAnsi="Arial" w:cs="Arial"/>
          <w:sz w:val="22"/>
          <w:szCs w:val="22"/>
        </w:rPr>
        <w:t xml:space="preserve">odeli prosilcu enkrat v poslovnem letu. </w:t>
      </w: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Socialna pomoč se dodeli v finančni in/ali materialni obliki. Na predlog članice zveze ali na podlagi sklepa </w:t>
      </w:r>
      <w:r w:rsidR="00A00ABE">
        <w:rPr>
          <w:rFonts w:ascii="Arial" w:eastAsia="Microsoft YaHei" w:hAnsi="Arial" w:cs="Arial"/>
          <w:sz w:val="22"/>
          <w:szCs w:val="22"/>
        </w:rPr>
        <w:t>u</w:t>
      </w:r>
      <w:r w:rsidRPr="00552AFB">
        <w:rPr>
          <w:rFonts w:ascii="Arial" w:eastAsia="Microsoft YaHei" w:hAnsi="Arial" w:cs="Arial"/>
          <w:sz w:val="22"/>
          <w:szCs w:val="22"/>
        </w:rPr>
        <w:t>pravnega odbora</w:t>
      </w:r>
      <w:r w:rsidR="00726E73">
        <w:rPr>
          <w:rFonts w:ascii="Arial" w:eastAsia="Microsoft YaHei" w:hAnsi="Arial" w:cs="Arial"/>
          <w:sz w:val="22"/>
          <w:szCs w:val="22"/>
        </w:rPr>
        <w:t>,</w:t>
      </w:r>
      <w:r w:rsidRPr="00552AFB">
        <w:rPr>
          <w:rFonts w:ascii="Arial" w:eastAsia="Microsoft YaHei" w:hAnsi="Arial" w:cs="Arial"/>
          <w:sz w:val="22"/>
          <w:szCs w:val="22"/>
        </w:rPr>
        <w:t xml:space="preserve"> se lahko organizira zbiranje finančne in/ali materialne pomoči med člani</w:t>
      </w:r>
      <w:r w:rsidR="00CD6502">
        <w:rPr>
          <w:rFonts w:ascii="Arial" w:eastAsia="Microsoft YaHei" w:hAnsi="Arial" w:cs="Arial"/>
          <w:sz w:val="22"/>
          <w:szCs w:val="22"/>
        </w:rPr>
        <w:t>/članicami</w:t>
      </w:r>
      <w:r w:rsidRPr="00552AFB">
        <w:rPr>
          <w:rFonts w:ascii="Arial" w:eastAsia="Microsoft YaHei" w:hAnsi="Arial" w:cs="Arial"/>
          <w:sz w:val="22"/>
          <w:szCs w:val="22"/>
        </w:rPr>
        <w:t xml:space="preserve"> IPA ali širše. V tem primeru se v sklepu opredeli vrsta, obseg, način, čas, izvajalec, druge vsebine in pogoji za izvedbo ter način izročitve zbrane pomoči. </w:t>
      </w:r>
    </w:p>
    <w:p w:rsidR="001B542B" w:rsidRDefault="001B542B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lastRenderedPageBreak/>
        <w:t xml:space="preserve">5. </w:t>
      </w:r>
      <w:r w:rsidR="00CE6897" w:rsidRPr="00552AFB">
        <w:rPr>
          <w:rFonts w:ascii="Arial" w:eastAsia="Microsoft YaHei" w:hAnsi="Arial" w:cs="Arial"/>
          <w:sz w:val="22"/>
          <w:szCs w:val="22"/>
        </w:rPr>
        <w:t>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CE6897" w:rsidRPr="00552AFB" w:rsidRDefault="00CE6897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(postopek dodelitve socialne pomoči)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Posamezni član</w:t>
      </w:r>
      <w:r w:rsidR="00CD6502">
        <w:rPr>
          <w:rFonts w:ascii="Arial" w:eastAsia="Microsoft YaHei" w:hAnsi="Arial" w:cs="Arial"/>
          <w:sz w:val="22"/>
          <w:szCs w:val="22"/>
        </w:rPr>
        <w:t>/članica</w:t>
      </w:r>
      <w:r w:rsidRPr="00552AFB">
        <w:rPr>
          <w:rFonts w:ascii="Arial" w:eastAsia="Microsoft YaHei" w:hAnsi="Arial" w:cs="Arial"/>
          <w:sz w:val="22"/>
          <w:szCs w:val="22"/>
        </w:rPr>
        <w:t xml:space="preserve"> IPA ali njegov družinski član za socialno pomoč</w:t>
      </w:r>
      <w:r w:rsidR="00CD6502">
        <w:rPr>
          <w:rFonts w:ascii="Arial" w:eastAsia="Microsoft YaHei" w:hAnsi="Arial" w:cs="Arial"/>
          <w:sz w:val="22"/>
          <w:szCs w:val="22"/>
        </w:rPr>
        <w:t xml:space="preserve"> </w:t>
      </w:r>
      <w:r w:rsidRPr="00552AFB">
        <w:rPr>
          <w:rFonts w:ascii="Arial" w:eastAsia="Microsoft YaHei" w:hAnsi="Arial" w:cs="Arial"/>
          <w:sz w:val="22"/>
          <w:szCs w:val="22"/>
        </w:rPr>
        <w:t xml:space="preserve">zaprosi na predpisanem obrazcu. Izpolnjen obrazec - prošnjo posreduje </w:t>
      </w:r>
      <w:r w:rsidR="00A55E98">
        <w:rPr>
          <w:rFonts w:ascii="Arial" w:eastAsia="Microsoft YaHei" w:hAnsi="Arial" w:cs="Arial"/>
          <w:sz w:val="22"/>
          <w:szCs w:val="22"/>
        </w:rPr>
        <w:t xml:space="preserve">IPA RK-ju, </w:t>
      </w:r>
      <w:r w:rsidRPr="00552AFB">
        <w:rPr>
          <w:rFonts w:ascii="Arial" w:eastAsia="Microsoft YaHei" w:hAnsi="Arial" w:cs="Arial"/>
          <w:sz w:val="22"/>
          <w:szCs w:val="22"/>
        </w:rPr>
        <w:t xml:space="preserve">ki vsebino obrazca dopolni z manjkajočimi podatki ter priloži oziroma zapiše svoje mnenje. Izpolnjen obrazec posreduje </w:t>
      </w:r>
      <w:r w:rsidR="00DF7777">
        <w:rPr>
          <w:rFonts w:ascii="Arial" w:eastAsia="Microsoft YaHei" w:hAnsi="Arial" w:cs="Arial"/>
          <w:sz w:val="22"/>
          <w:szCs w:val="22"/>
        </w:rPr>
        <w:t>s</w:t>
      </w:r>
      <w:r w:rsidRPr="00552AFB">
        <w:rPr>
          <w:rFonts w:ascii="Arial" w:eastAsia="Microsoft YaHei" w:hAnsi="Arial" w:cs="Arial"/>
          <w:sz w:val="22"/>
          <w:szCs w:val="22"/>
        </w:rPr>
        <w:t xml:space="preserve">ocialni komisiji IPA Mednarodne policijske zveze, Sekcije Slovenije. Socialna komisija predlog obravnava v čim krajšem možnem času ter pripravi predlog sklepa za odločanje o pomoči na seji </w:t>
      </w:r>
      <w:r w:rsidR="00A00ABE">
        <w:rPr>
          <w:rFonts w:ascii="Arial" w:eastAsia="Microsoft YaHei" w:hAnsi="Arial" w:cs="Arial"/>
          <w:sz w:val="22"/>
          <w:szCs w:val="22"/>
        </w:rPr>
        <w:t>u</w:t>
      </w:r>
      <w:r w:rsidRPr="00552AFB">
        <w:rPr>
          <w:rFonts w:ascii="Arial" w:eastAsia="Microsoft YaHei" w:hAnsi="Arial" w:cs="Arial"/>
          <w:sz w:val="22"/>
          <w:szCs w:val="22"/>
        </w:rPr>
        <w:t xml:space="preserve">pravnega odbora. Upravni odbor o predlogu odloča na svoji prvi redni seji, izjemoma odloča na </w:t>
      </w:r>
      <w:r w:rsidR="008075AD" w:rsidRPr="00552AFB">
        <w:rPr>
          <w:rFonts w:ascii="Arial" w:eastAsia="Microsoft YaHei" w:hAnsi="Arial" w:cs="Arial"/>
          <w:sz w:val="22"/>
          <w:szCs w:val="22"/>
        </w:rPr>
        <w:t xml:space="preserve">dopisni </w:t>
      </w:r>
      <w:r w:rsidRPr="00552AFB">
        <w:rPr>
          <w:rFonts w:ascii="Arial" w:eastAsia="Microsoft YaHei" w:hAnsi="Arial" w:cs="Arial"/>
          <w:sz w:val="22"/>
          <w:szCs w:val="22"/>
        </w:rPr>
        <w:t xml:space="preserve">seji, skladno s Poslovnikom o delu </w:t>
      </w:r>
      <w:r w:rsidR="00A00ABE">
        <w:rPr>
          <w:rFonts w:ascii="Arial" w:eastAsia="Microsoft YaHei" w:hAnsi="Arial" w:cs="Arial"/>
          <w:sz w:val="22"/>
          <w:szCs w:val="22"/>
        </w:rPr>
        <w:t>u</w:t>
      </w:r>
      <w:r w:rsidRPr="00552AFB">
        <w:rPr>
          <w:rFonts w:ascii="Arial" w:eastAsia="Microsoft YaHei" w:hAnsi="Arial" w:cs="Arial"/>
          <w:sz w:val="22"/>
          <w:szCs w:val="22"/>
        </w:rPr>
        <w:t xml:space="preserve">pravnega odbora.   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Članica zveze za socialno pomoč zaprosi na predpisanem obrazcu. Natančno navede za kakšno vrsto oziroma višino socialne pomoči prosi, za koga in kako bo dodeljeno pomoč delila.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V primeru prošnje ali posredovane iniciative o zbiranju socialne pomoči za druge IPA Sekcije ali njihove posameznike, o obsegu, vrsti in načinu zbiranja pomoči odloča </w:t>
      </w:r>
      <w:r w:rsidR="00DF7777">
        <w:rPr>
          <w:rFonts w:ascii="Arial" w:eastAsia="Microsoft YaHei" w:hAnsi="Arial" w:cs="Arial"/>
          <w:sz w:val="22"/>
          <w:szCs w:val="22"/>
        </w:rPr>
        <w:t>u</w:t>
      </w:r>
      <w:r w:rsidRPr="00552AFB">
        <w:rPr>
          <w:rFonts w:ascii="Arial" w:eastAsia="Microsoft YaHei" w:hAnsi="Arial" w:cs="Arial"/>
          <w:sz w:val="22"/>
          <w:szCs w:val="22"/>
        </w:rPr>
        <w:t>pravni odbor</w:t>
      </w:r>
      <w:r w:rsidR="00DF7777">
        <w:rPr>
          <w:rFonts w:ascii="Arial" w:eastAsia="Microsoft YaHei" w:hAnsi="Arial" w:cs="Arial"/>
          <w:sz w:val="22"/>
          <w:szCs w:val="22"/>
        </w:rPr>
        <w:t xml:space="preserve"> zveze</w:t>
      </w:r>
      <w:r w:rsidRPr="00552AFB">
        <w:rPr>
          <w:rFonts w:ascii="Arial" w:eastAsia="Microsoft YaHei" w:hAnsi="Arial" w:cs="Arial"/>
          <w:sz w:val="22"/>
          <w:szCs w:val="22"/>
        </w:rPr>
        <w:t xml:space="preserve"> za vsak primer posebej.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1B542B" w:rsidRDefault="001B542B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6. </w:t>
      </w:r>
      <w:r w:rsidR="00CE6897" w:rsidRPr="00552AFB">
        <w:rPr>
          <w:rFonts w:ascii="Arial" w:eastAsia="Microsoft YaHei" w:hAnsi="Arial" w:cs="Arial"/>
          <w:sz w:val="22"/>
          <w:szCs w:val="22"/>
        </w:rPr>
        <w:t>člen</w:t>
      </w:r>
    </w:p>
    <w:p w:rsidR="00CE6897" w:rsidRPr="00552AFB" w:rsidRDefault="00CE6897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(višina socialne pomoči)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Pri dodeljevanju socialne pomoči </w:t>
      </w:r>
      <w:r w:rsidR="00164BF8">
        <w:rPr>
          <w:rFonts w:ascii="Arial" w:eastAsia="Microsoft YaHei" w:hAnsi="Arial" w:cs="Arial"/>
          <w:sz w:val="22"/>
          <w:szCs w:val="22"/>
        </w:rPr>
        <w:t xml:space="preserve">se </w:t>
      </w:r>
      <w:r w:rsidRPr="00552AFB">
        <w:rPr>
          <w:rFonts w:ascii="Arial" w:eastAsia="Microsoft YaHei" w:hAnsi="Arial" w:cs="Arial"/>
          <w:sz w:val="22"/>
          <w:szCs w:val="22"/>
        </w:rPr>
        <w:t xml:space="preserve">upošteva </w:t>
      </w:r>
      <w:r w:rsidR="000226D2">
        <w:rPr>
          <w:rFonts w:ascii="Arial" w:eastAsia="Microsoft YaHei" w:hAnsi="Arial" w:cs="Arial"/>
          <w:sz w:val="22"/>
          <w:szCs w:val="22"/>
        </w:rPr>
        <w:t>Pravilnik</w:t>
      </w:r>
      <w:r w:rsidR="00CC4CA3">
        <w:rPr>
          <w:rFonts w:ascii="Arial" w:eastAsia="Microsoft YaHei" w:hAnsi="Arial" w:cs="Arial"/>
          <w:sz w:val="22"/>
          <w:szCs w:val="22"/>
        </w:rPr>
        <w:t xml:space="preserve"> o socialnem skladu</w:t>
      </w:r>
      <w:r w:rsidR="00164BF8">
        <w:rPr>
          <w:rFonts w:ascii="Arial" w:eastAsia="Microsoft YaHei" w:hAnsi="Arial" w:cs="Arial"/>
          <w:sz w:val="22"/>
          <w:szCs w:val="22"/>
        </w:rPr>
        <w:t xml:space="preserve"> in </w:t>
      </w:r>
      <w:r w:rsidR="004B0C49">
        <w:rPr>
          <w:rFonts w:ascii="Arial" w:eastAsia="Microsoft YaHei" w:hAnsi="Arial" w:cs="Arial"/>
          <w:sz w:val="22"/>
          <w:szCs w:val="22"/>
        </w:rPr>
        <w:t xml:space="preserve">akte, </w:t>
      </w:r>
      <w:r w:rsidRPr="00552AFB">
        <w:rPr>
          <w:rFonts w:ascii="Arial" w:eastAsia="Microsoft YaHei" w:hAnsi="Arial" w:cs="Arial"/>
          <w:sz w:val="22"/>
          <w:szCs w:val="22"/>
        </w:rPr>
        <w:t>ki urejajo finančno in materialno poslovanje zveze</w:t>
      </w:r>
      <w:r w:rsidR="00DF7777">
        <w:rPr>
          <w:rFonts w:ascii="Arial" w:eastAsia="Microsoft YaHei" w:hAnsi="Arial" w:cs="Arial"/>
          <w:sz w:val="22"/>
          <w:szCs w:val="22"/>
        </w:rPr>
        <w:t xml:space="preserve"> ter razpoložljiva finančna sredstva.</w:t>
      </w:r>
      <w:r w:rsidR="00CC4CA3">
        <w:rPr>
          <w:rFonts w:ascii="Arial" w:eastAsia="Microsoft YaHei" w:hAnsi="Arial" w:cs="Arial"/>
          <w:sz w:val="22"/>
          <w:szCs w:val="22"/>
        </w:rPr>
        <w:t xml:space="preserve"> </w:t>
      </w:r>
      <w:r w:rsidRPr="00552AFB">
        <w:rPr>
          <w:rFonts w:ascii="Arial" w:eastAsia="Microsoft YaHei" w:hAnsi="Arial" w:cs="Arial"/>
          <w:sz w:val="22"/>
          <w:szCs w:val="22"/>
        </w:rPr>
        <w:t xml:space="preserve">  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Pomoč posameznemu članu</w:t>
      </w:r>
      <w:r w:rsidR="00CD6502">
        <w:rPr>
          <w:rFonts w:ascii="Arial" w:eastAsia="Microsoft YaHei" w:hAnsi="Arial" w:cs="Arial"/>
          <w:sz w:val="22"/>
          <w:szCs w:val="22"/>
        </w:rPr>
        <w:t>/članici</w:t>
      </w:r>
      <w:r w:rsidRPr="00552AFB">
        <w:rPr>
          <w:rFonts w:ascii="Arial" w:eastAsia="Microsoft YaHei" w:hAnsi="Arial" w:cs="Arial"/>
          <w:sz w:val="22"/>
          <w:szCs w:val="22"/>
        </w:rPr>
        <w:t xml:space="preserve"> IPA in/ali njegovim</w:t>
      </w:r>
      <w:r w:rsidR="00A00ABE">
        <w:rPr>
          <w:rFonts w:ascii="Arial" w:eastAsia="Microsoft YaHei" w:hAnsi="Arial" w:cs="Arial"/>
          <w:sz w:val="22"/>
          <w:szCs w:val="22"/>
        </w:rPr>
        <w:t xml:space="preserve"> ožjim</w:t>
      </w:r>
      <w:r w:rsidRPr="00552AFB">
        <w:rPr>
          <w:rFonts w:ascii="Arial" w:eastAsia="Microsoft YaHei" w:hAnsi="Arial" w:cs="Arial"/>
          <w:sz w:val="22"/>
          <w:szCs w:val="22"/>
        </w:rPr>
        <w:t xml:space="preserve"> družinskim članom se dodeli</w:t>
      </w:r>
      <w:r w:rsidR="008075AD" w:rsidRPr="00552AFB">
        <w:rPr>
          <w:rFonts w:ascii="Arial" w:eastAsia="Microsoft YaHei" w:hAnsi="Arial" w:cs="Arial"/>
          <w:sz w:val="22"/>
          <w:szCs w:val="22"/>
        </w:rPr>
        <w:t xml:space="preserve"> s sklepom </w:t>
      </w:r>
      <w:r w:rsidR="00A00ABE">
        <w:rPr>
          <w:rFonts w:ascii="Arial" w:eastAsia="Microsoft YaHei" w:hAnsi="Arial" w:cs="Arial"/>
          <w:sz w:val="22"/>
          <w:szCs w:val="22"/>
        </w:rPr>
        <w:t>upravnega odbora</w:t>
      </w:r>
      <w:r w:rsidR="008075AD" w:rsidRPr="00552AFB">
        <w:rPr>
          <w:rFonts w:ascii="Arial" w:eastAsia="Microsoft YaHei" w:hAnsi="Arial" w:cs="Arial"/>
          <w:sz w:val="22"/>
          <w:szCs w:val="22"/>
        </w:rPr>
        <w:t>, k</w:t>
      </w:r>
      <w:r w:rsidR="004B0C49">
        <w:rPr>
          <w:rFonts w:ascii="Arial" w:eastAsia="Microsoft YaHei" w:hAnsi="Arial" w:cs="Arial"/>
          <w:sz w:val="22"/>
          <w:szCs w:val="22"/>
        </w:rPr>
        <w:t>i</w:t>
      </w:r>
      <w:r w:rsidR="008075AD" w:rsidRPr="00552AFB">
        <w:rPr>
          <w:rFonts w:ascii="Arial" w:eastAsia="Microsoft YaHei" w:hAnsi="Arial" w:cs="Arial"/>
          <w:sz w:val="22"/>
          <w:szCs w:val="22"/>
        </w:rPr>
        <w:t xml:space="preserve"> o tem odloča </w:t>
      </w:r>
      <w:r w:rsidR="004B0C49">
        <w:rPr>
          <w:rFonts w:ascii="Arial" w:eastAsia="Microsoft YaHei" w:hAnsi="Arial" w:cs="Arial"/>
          <w:sz w:val="22"/>
          <w:szCs w:val="22"/>
        </w:rPr>
        <w:t xml:space="preserve">na </w:t>
      </w:r>
      <w:r w:rsidR="008075AD" w:rsidRPr="00552AFB">
        <w:rPr>
          <w:rFonts w:ascii="Arial" w:eastAsia="Microsoft YaHei" w:hAnsi="Arial" w:cs="Arial"/>
          <w:sz w:val="22"/>
          <w:szCs w:val="22"/>
        </w:rPr>
        <w:t xml:space="preserve">predlog </w:t>
      </w:r>
      <w:r w:rsidRPr="00552AFB">
        <w:rPr>
          <w:rFonts w:ascii="Arial" w:eastAsia="Microsoft YaHei" w:hAnsi="Arial" w:cs="Arial"/>
          <w:sz w:val="22"/>
          <w:szCs w:val="22"/>
        </w:rPr>
        <w:t>socialne komisije</w:t>
      </w:r>
      <w:r w:rsidR="00CC4CA3">
        <w:rPr>
          <w:rFonts w:ascii="Arial" w:eastAsia="Microsoft YaHei" w:hAnsi="Arial" w:cs="Arial"/>
          <w:sz w:val="22"/>
          <w:szCs w:val="22"/>
        </w:rPr>
        <w:t>. Višina pomoči članu/članici se dodeli na podlagi izpolnjevanja kriterijev določenih v Pravil</w:t>
      </w:r>
      <w:r w:rsidR="004B0C49">
        <w:rPr>
          <w:rFonts w:ascii="Arial" w:eastAsia="Microsoft YaHei" w:hAnsi="Arial" w:cs="Arial"/>
          <w:sz w:val="22"/>
          <w:szCs w:val="22"/>
        </w:rPr>
        <w:t>nik</w:t>
      </w:r>
      <w:r w:rsidR="00164BF8">
        <w:rPr>
          <w:rFonts w:ascii="Arial" w:eastAsia="Microsoft YaHei" w:hAnsi="Arial" w:cs="Arial"/>
          <w:sz w:val="22"/>
          <w:szCs w:val="22"/>
        </w:rPr>
        <w:t>u</w:t>
      </w:r>
      <w:r w:rsidR="004B0C49">
        <w:rPr>
          <w:rFonts w:ascii="Arial" w:eastAsia="Microsoft YaHei" w:hAnsi="Arial" w:cs="Arial"/>
          <w:sz w:val="22"/>
          <w:szCs w:val="22"/>
        </w:rPr>
        <w:t xml:space="preserve"> </w:t>
      </w:r>
      <w:r w:rsidR="00CC4CA3">
        <w:rPr>
          <w:rFonts w:ascii="Arial" w:eastAsia="Microsoft YaHei" w:hAnsi="Arial" w:cs="Arial"/>
          <w:sz w:val="22"/>
          <w:szCs w:val="22"/>
        </w:rPr>
        <w:t xml:space="preserve">o socialnem skladu. </w:t>
      </w:r>
      <w:r w:rsidR="005D4BB9">
        <w:rPr>
          <w:rFonts w:ascii="Arial" w:eastAsia="Microsoft YaHei" w:hAnsi="Arial" w:cs="Arial"/>
          <w:sz w:val="22"/>
          <w:szCs w:val="22"/>
        </w:rPr>
        <w:t xml:space="preserve">V primeru dodelitve socialne pomoči v obliki enkratnega finančnega zneska, le ta znaša </w:t>
      </w:r>
      <w:r w:rsidR="00DF7777">
        <w:rPr>
          <w:rFonts w:ascii="Arial" w:eastAsia="Microsoft YaHei" w:hAnsi="Arial" w:cs="Arial"/>
          <w:sz w:val="22"/>
          <w:szCs w:val="22"/>
        </w:rPr>
        <w:t>do</w:t>
      </w:r>
      <w:r w:rsidR="005D4BB9">
        <w:rPr>
          <w:rFonts w:ascii="Arial" w:eastAsia="Microsoft YaHei" w:hAnsi="Arial" w:cs="Arial"/>
          <w:sz w:val="22"/>
          <w:szCs w:val="22"/>
        </w:rPr>
        <w:t xml:space="preserve"> </w:t>
      </w:r>
      <w:r w:rsidRPr="00552AFB">
        <w:rPr>
          <w:rFonts w:ascii="Arial" w:eastAsia="Microsoft YaHei" w:hAnsi="Arial" w:cs="Arial"/>
          <w:sz w:val="22"/>
          <w:szCs w:val="22"/>
        </w:rPr>
        <w:t>500</w:t>
      </w:r>
      <w:r w:rsidR="008075AD" w:rsidRPr="00552AFB">
        <w:rPr>
          <w:rFonts w:ascii="Arial" w:eastAsia="Microsoft YaHei" w:hAnsi="Arial" w:cs="Arial"/>
          <w:sz w:val="22"/>
          <w:szCs w:val="22"/>
        </w:rPr>
        <w:t>,00</w:t>
      </w:r>
      <w:r w:rsidRPr="00552AFB">
        <w:rPr>
          <w:rFonts w:ascii="Arial" w:eastAsia="Microsoft YaHei" w:hAnsi="Arial" w:cs="Arial"/>
          <w:sz w:val="22"/>
          <w:szCs w:val="22"/>
        </w:rPr>
        <w:t xml:space="preserve"> EUR</w:t>
      </w:r>
      <w:r w:rsidR="005D4BB9">
        <w:rPr>
          <w:rFonts w:ascii="Arial" w:eastAsia="Microsoft YaHei" w:hAnsi="Arial" w:cs="Arial"/>
          <w:sz w:val="22"/>
          <w:szCs w:val="22"/>
        </w:rPr>
        <w:t xml:space="preserve"> v tekočem poslovnem letu</w:t>
      </w:r>
      <w:r w:rsidRPr="00552AFB">
        <w:rPr>
          <w:rFonts w:ascii="Arial" w:eastAsia="Microsoft YaHei" w:hAnsi="Arial" w:cs="Arial"/>
          <w:sz w:val="22"/>
          <w:szCs w:val="22"/>
        </w:rPr>
        <w:t xml:space="preserve">. 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Pomoč drugim IPA Sekcijam se dodeli na podlagi razpoložljivih finančnih sredstev socialnega sklada v višini </w:t>
      </w:r>
      <w:r w:rsidR="008075AD" w:rsidRPr="00552AFB">
        <w:rPr>
          <w:rFonts w:ascii="Arial" w:eastAsia="Microsoft YaHei" w:hAnsi="Arial" w:cs="Arial"/>
          <w:sz w:val="22"/>
          <w:szCs w:val="22"/>
        </w:rPr>
        <w:t xml:space="preserve">do </w:t>
      </w:r>
      <w:r w:rsidRPr="00552AFB">
        <w:rPr>
          <w:rFonts w:ascii="Arial" w:eastAsia="Microsoft YaHei" w:hAnsi="Arial" w:cs="Arial"/>
          <w:sz w:val="22"/>
          <w:szCs w:val="22"/>
        </w:rPr>
        <w:t>3.000</w:t>
      </w:r>
      <w:r w:rsidR="008075AD" w:rsidRPr="00552AFB">
        <w:rPr>
          <w:rFonts w:ascii="Arial" w:eastAsia="Microsoft YaHei" w:hAnsi="Arial" w:cs="Arial"/>
          <w:sz w:val="22"/>
          <w:szCs w:val="22"/>
        </w:rPr>
        <w:t>,00</w:t>
      </w:r>
      <w:r w:rsidRPr="00552AFB">
        <w:rPr>
          <w:rFonts w:ascii="Arial" w:eastAsia="Microsoft YaHei" w:hAnsi="Arial" w:cs="Arial"/>
          <w:sz w:val="22"/>
          <w:szCs w:val="22"/>
        </w:rPr>
        <w:t xml:space="preserve"> EUR. Višina pomoči se </w:t>
      </w:r>
      <w:r w:rsidR="008075AD" w:rsidRPr="00552AFB">
        <w:rPr>
          <w:rFonts w:ascii="Arial" w:eastAsia="Microsoft YaHei" w:hAnsi="Arial" w:cs="Arial"/>
          <w:sz w:val="22"/>
          <w:szCs w:val="22"/>
        </w:rPr>
        <w:t>določi s</w:t>
      </w:r>
      <w:r w:rsidRPr="00552AFB">
        <w:rPr>
          <w:rFonts w:ascii="Arial" w:eastAsia="Microsoft YaHei" w:hAnsi="Arial" w:cs="Arial"/>
          <w:sz w:val="22"/>
          <w:szCs w:val="22"/>
        </w:rPr>
        <w:t xml:space="preserve"> sklepom </w:t>
      </w:r>
      <w:r w:rsidR="00DF7777">
        <w:rPr>
          <w:rFonts w:ascii="Arial" w:eastAsia="Microsoft YaHei" w:hAnsi="Arial" w:cs="Arial"/>
          <w:sz w:val="22"/>
          <w:szCs w:val="22"/>
        </w:rPr>
        <w:t>u</w:t>
      </w:r>
      <w:r w:rsidRPr="00552AFB">
        <w:rPr>
          <w:rFonts w:ascii="Arial" w:eastAsia="Microsoft YaHei" w:hAnsi="Arial" w:cs="Arial"/>
          <w:sz w:val="22"/>
          <w:szCs w:val="22"/>
        </w:rPr>
        <w:t>pravnega odbora.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V vseh primerih se pri določitvi višine socialne pomoči upošteva</w:t>
      </w:r>
      <w:r w:rsidR="005D4BB9">
        <w:rPr>
          <w:rFonts w:ascii="Arial" w:eastAsia="Microsoft YaHei" w:hAnsi="Arial" w:cs="Arial"/>
          <w:sz w:val="22"/>
          <w:szCs w:val="22"/>
        </w:rPr>
        <w:t>jo kriteriji in pogoji določeni v Pravi</w:t>
      </w:r>
      <w:r w:rsidR="002B5093">
        <w:rPr>
          <w:rFonts w:ascii="Arial" w:eastAsia="Microsoft YaHei" w:hAnsi="Arial" w:cs="Arial"/>
          <w:sz w:val="22"/>
          <w:szCs w:val="22"/>
        </w:rPr>
        <w:t xml:space="preserve">lniku </w:t>
      </w:r>
      <w:r w:rsidR="005D4BB9">
        <w:rPr>
          <w:rFonts w:ascii="Arial" w:eastAsia="Microsoft YaHei" w:hAnsi="Arial" w:cs="Arial"/>
          <w:sz w:val="22"/>
          <w:szCs w:val="22"/>
        </w:rPr>
        <w:t xml:space="preserve">o socialnem skladu, </w:t>
      </w:r>
      <w:r w:rsidR="002B5093">
        <w:rPr>
          <w:rFonts w:ascii="Arial" w:eastAsia="Microsoft YaHei" w:hAnsi="Arial" w:cs="Arial"/>
          <w:sz w:val="22"/>
          <w:szCs w:val="22"/>
        </w:rPr>
        <w:t xml:space="preserve">kot tudi </w:t>
      </w:r>
      <w:r w:rsidRPr="00552AFB">
        <w:rPr>
          <w:rFonts w:ascii="Arial" w:eastAsia="Microsoft YaHei" w:hAnsi="Arial" w:cs="Arial"/>
          <w:sz w:val="22"/>
          <w:szCs w:val="22"/>
        </w:rPr>
        <w:t xml:space="preserve">vrsta in obseg dogodka, število prizadetih članov, ki </w:t>
      </w:r>
      <w:r w:rsidRPr="00552AFB">
        <w:rPr>
          <w:rFonts w:ascii="Arial" w:eastAsia="Microsoft YaHei" w:hAnsi="Arial" w:cs="Arial"/>
          <w:sz w:val="22"/>
          <w:szCs w:val="22"/>
        </w:rPr>
        <w:lastRenderedPageBreak/>
        <w:t>so pomoči potrebni, vrsta ogroženosti ter drug</w:t>
      </w:r>
      <w:r w:rsidR="002B5093">
        <w:rPr>
          <w:rFonts w:ascii="Arial" w:eastAsia="Microsoft YaHei" w:hAnsi="Arial" w:cs="Arial"/>
          <w:sz w:val="22"/>
          <w:szCs w:val="22"/>
        </w:rPr>
        <w:t>i</w:t>
      </w:r>
      <w:r w:rsidRPr="00552AFB">
        <w:rPr>
          <w:rFonts w:ascii="Arial" w:eastAsia="Microsoft YaHei" w:hAnsi="Arial" w:cs="Arial"/>
          <w:sz w:val="22"/>
          <w:szCs w:val="22"/>
        </w:rPr>
        <w:t xml:space="preserve"> podatk</w:t>
      </w:r>
      <w:r w:rsidR="002B5093">
        <w:rPr>
          <w:rFonts w:ascii="Arial" w:eastAsia="Microsoft YaHei" w:hAnsi="Arial" w:cs="Arial"/>
          <w:sz w:val="22"/>
          <w:szCs w:val="22"/>
        </w:rPr>
        <w:t>i</w:t>
      </w:r>
      <w:r w:rsidRPr="00552AFB">
        <w:rPr>
          <w:rFonts w:ascii="Arial" w:eastAsia="Microsoft YaHei" w:hAnsi="Arial" w:cs="Arial"/>
          <w:sz w:val="22"/>
          <w:szCs w:val="22"/>
        </w:rPr>
        <w:t xml:space="preserve">, ki lahko vplivajo na višino socialne pomoči in so pomembni za odločanje.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Pri dodeljevanju pomoči posamezn</w:t>
      </w:r>
      <w:r w:rsidR="002B5093">
        <w:rPr>
          <w:rFonts w:ascii="Arial" w:eastAsia="Microsoft YaHei" w:hAnsi="Arial" w:cs="Arial"/>
          <w:sz w:val="22"/>
          <w:szCs w:val="22"/>
        </w:rPr>
        <w:t xml:space="preserve">emu članu </w:t>
      </w:r>
      <w:r w:rsidRPr="00552AFB">
        <w:rPr>
          <w:rFonts w:ascii="Arial" w:eastAsia="Microsoft YaHei" w:hAnsi="Arial" w:cs="Arial"/>
          <w:sz w:val="22"/>
          <w:szCs w:val="22"/>
        </w:rPr>
        <w:t xml:space="preserve">iz druge IPA Sekcije se upošteva višina pomoči opredeljena v </w:t>
      </w:r>
      <w:r w:rsidR="00164BF8">
        <w:rPr>
          <w:rFonts w:ascii="Arial" w:eastAsia="Microsoft YaHei" w:hAnsi="Arial" w:cs="Arial"/>
          <w:sz w:val="22"/>
          <w:szCs w:val="22"/>
        </w:rPr>
        <w:t xml:space="preserve">drugem </w:t>
      </w:r>
      <w:r w:rsidRPr="00552AFB">
        <w:rPr>
          <w:rFonts w:ascii="Arial" w:eastAsia="Microsoft YaHei" w:hAnsi="Arial" w:cs="Arial"/>
          <w:sz w:val="22"/>
          <w:szCs w:val="22"/>
        </w:rPr>
        <w:t xml:space="preserve">odstavku tega člena.  </w:t>
      </w:r>
    </w:p>
    <w:p w:rsidR="00164BF8" w:rsidRDefault="00164BF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1B542B" w:rsidRDefault="005514E6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7</w:t>
      </w:r>
      <w:r w:rsidR="001B542B">
        <w:rPr>
          <w:rFonts w:ascii="Arial" w:eastAsia="Microsoft YaHei" w:hAnsi="Arial" w:cs="Arial"/>
          <w:sz w:val="22"/>
          <w:szCs w:val="22"/>
        </w:rPr>
        <w:t xml:space="preserve">. </w:t>
      </w:r>
      <w:r w:rsidR="0025731E" w:rsidRPr="00552AFB">
        <w:rPr>
          <w:rFonts w:ascii="Arial" w:eastAsia="Microsoft YaHei" w:hAnsi="Arial" w:cs="Arial"/>
          <w:sz w:val="22"/>
          <w:szCs w:val="22"/>
        </w:rPr>
        <w:t>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(predpisan obraz</w:t>
      </w:r>
      <w:r w:rsidR="005514E6">
        <w:rPr>
          <w:rFonts w:ascii="Arial" w:eastAsia="Microsoft YaHei" w:hAnsi="Arial" w:cs="Arial"/>
          <w:sz w:val="22"/>
          <w:szCs w:val="22"/>
        </w:rPr>
        <w:t>e</w:t>
      </w:r>
      <w:r w:rsidRPr="00552AFB">
        <w:rPr>
          <w:rFonts w:ascii="Arial" w:eastAsia="Microsoft YaHei" w:hAnsi="Arial" w:cs="Arial"/>
          <w:sz w:val="22"/>
          <w:szCs w:val="22"/>
        </w:rPr>
        <w:t>c)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552AFB" w:rsidRDefault="00C73289" w:rsidP="002B5093">
      <w:pPr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Obraze</w:t>
      </w:r>
      <w:r w:rsidR="005514E6">
        <w:rPr>
          <w:rFonts w:ascii="Arial" w:eastAsia="Microsoft YaHei" w:hAnsi="Arial" w:cs="Arial"/>
          <w:sz w:val="22"/>
          <w:szCs w:val="22"/>
        </w:rPr>
        <w:t>c za pridobitev socialne pomoči</w:t>
      </w:r>
      <w:r w:rsidR="000226D2">
        <w:rPr>
          <w:rFonts w:ascii="Arial" w:eastAsia="Microsoft YaHei" w:hAnsi="Arial" w:cs="Arial"/>
          <w:sz w:val="22"/>
          <w:szCs w:val="22"/>
        </w:rPr>
        <w:t xml:space="preserve"> </w:t>
      </w:r>
      <w:r w:rsidR="002B5093">
        <w:rPr>
          <w:rFonts w:ascii="Arial" w:eastAsia="Microsoft YaHei" w:hAnsi="Arial" w:cs="Arial"/>
          <w:sz w:val="22"/>
          <w:szCs w:val="22"/>
        </w:rPr>
        <w:t>(</w:t>
      </w:r>
      <w:r w:rsidR="002B5093" w:rsidRPr="002B5093">
        <w:rPr>
          <w:rFonts w:ascii="Arial" w:eastAsia="Microsoft YaHei" w:hAnsi="Arial" w:cs="Arial"/>
          <w:sz w:val="22"/>
          <w:szCs w:val="22"/>
          <w:u w:val="single"/>
        </w:rPr>
        <w:t>zaprosilo za socialno pomoč</w:t>
      </w:r>
      <w:r w:rsidR="002B5093">
        <w:rPr>
          <w:rFonts w:ascii="Arial" w:eastAsia="Microsoft YaHei" w:hAnsi="Arial" w:cs="Arial"/>
          <w:sz w:val="22"/>
          <w:szCs w:val="22"/>
        </w:rPr>
        <w:t xml:space="preserve">),  </w:t>
      </w:r>
      <w:r w:rsidR="000226D2">
        <w:rPr>
          <w:rFonts w:ascii="Arial" w:eastAsia="Microsoft YaHei" w:hAnsi="Arial" w:cs="Arial"/>
          <w:sz w:val="22"/>
          <w:szCs w:val="22"/>
        </w:rPr>
        <w:t xml:space="preserve">je sestavni del tega pravilnika.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552AFB">
      <w:pPr>
        <w:pStyle w:val="Telobesedila2"/>
        <w:spacing w:line="360" w:lineRule="auto"/>
        <w:contextualSpacing/>
        <w:jc w:val="both"/>
        <w:rPr>
          <w:rFonts w:ascii="Arial" w:eastAsia="Microsoft YaHei" w:hAnsi="Arial" w:cs="Arial"/>
          <w:color w:val="auto"/>
          <w:sz w:val="22"/>
          <w:szCs w:val="22"/>
        </w:rPr>
      </w:pPr>
    </w:p>
    <w:p w:rsidR="001B542B" w:rsidRDefault="005514E6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8</w:t>
      </w:r>
      <w:r w:rsidR="0025731E" w:rsidRPr="00552AFB">
        <w:rPr>
          <w:rFonts w:ascii="Arial" w:eastAsia="Microsoft YaHei" w:hAnsi="Arial" w:cs="Arial"/>
          <w:sz w:val="22"/>
          <w:szCs w:val="22"/>
        </w:rPr>
        <w:t>. 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(veljavnost pravil)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D213C1" w:rsidRPr="00552AFB" w:rsidRDefault="00D213C1" w:rsidP="00D213C1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Pravil</w:t>
      </w:r>
      <w:r>
        <w:rPr>
          <w:rFonts w:ascii="Arial" w:eastAsia="Microsoft YaHei" w:hAnsi="Arial" w:cs="Arial"/>
          <w:sz w:val="22"/>
          <w:szCs w:val="22"/>
        </w:rPr>
        <w:t>nik</w:t>
      </w:r>
      <w:r w:rsidRPr="00552AFB">
        <w:rPr>
          <w:rFonts w:ascii="Arial" w:eastAsia="Microsoft YaHei" w:hAnsi="Arial" w:cs="Arial"/>
          <w:sz w:val="22"/>
          <w:szCs w:val="22"/>
        </w:rPr>
        <w:t xml:space="preserve"> prične veljati z dnem sprejema na seji </w:t>
      </w:r>
      <w:r w:rsidR="00F85579">
        <w:rPr>
          <w:rFonts w:ascii="Arial" w:eastAsia="Microsoft YaHei" w:hAnsi="Arial" w:cs="Arial"/>
          <w:sz w:val="22"/>
          <w:szCs w:val="22"/>
        </w:rPr>
        <w:t>u</w:t>
      </w:r>
      <w:r w:rsidRPr="00552AFB">
        <w:rPr>
          <w:rFonts w:ascii="Arial" w:eastAsia="Microsoft YaHei" w:hAnsi="Arial" w:cs="Arial"/>
          <w:sz w:val="22"/>
          <w:szCs w:val="22"/>
        </w:rPr>
        <w:t>pravnega odbora in se prične uporabljati</w:t>
      </w:r>
      <w:r>
        <w:rPr>
          <w:rFonts w:ascii="Arial" w:eastAsia="Microsoft YaHei" w:hAnsi="Arial" w:cs="Arial"/>
          <w:sz w:val="22"/>
          <w:szCs w:val="22"/>
        </w:rPr>
        <w:t xml:space="preserve"> s 1.</w:t>
      </w:r>
      <w:r w:rsidR="002B5093">
        <w:rPr>
          <w:rFonts w:ascii="Arial" w:eastAsia="Microsoft YaHei" w:hAnsi="Arial" w:cs="Arial"/>
          <w:sz w:val="22"/>
          <w:szCs w:val="22"/>
        </w:rPr>
        <w:t xml:space="preserve"> </w:t>
      </w:r>
      <w:r>
        <w:rPr>
          <w:rFonts w:ascii="Arial" w:eastAsia="Microsoft YaHei" w:hAnsi="Arial" w:cs="Arial"/>
          <w:sz w:val="22"/>
          <w:szCs w:val="22"/>
        </w:rPr>
        <w:t>1.</w:t>
      </w:r>
      <w:r w:rsidR="002B5093">
        <w:rPr>
          <w:rFonts w:ascii="Arial" w:eastAsia="Microsoft YaHei" w:hAnsi="Arial" w:cs="Arial"/>
          <w:sz w:val="22"/>
          <w:szCs w:val="22"/>
        </w:rPr>
        <w:t xml:space="preserve"> </w:t>
      </w:r>
      <w:r>
        <w:rPr>
          <w:rFonts w:ascii="Arial" w:eastAsia="Microsoft YaHei" w:hAnsi="Arial" w:cs="Arial"/>
          <w:sz w:val="22"/>
          <w:szCs w:val="22"/>
        </w:rPr>
        <w:t>2017</w:t>
      </w:r>
      <w:r w:rsidRPr="00552AFB">
        <w:rPr>
          <w:rFonts w:ascii="Arial" w:eastAsia="Microsoft YaHei" w:hAnsi="Arial" w:cs="Arial"/>
          <w:sz w:val="22"/>
          <w:szCs w:val="22"/>
        </w:rPr>
        <w:t>.</w:t>
      </w:r>
    </w:p>
    <w:p w:rsidR="002B5093" w:rsidRPr="00552AFB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552AFB" w:rsidRDefault="0025731E" w:rsidP="00C73289">
      <w:pPr>
        <w:contextualSpacing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PREDSEDNIK SOCIALNE KOMISIJE                           </w:t>
      </w:r>
      <w:r w:rsidR="0076745C" w:rsidRPr="00552AFB">
        <w:rPr>
          <w:rFonts w:ascii="Arial" w:eastAsia="Microsoft YaHei" w:hAnsi="Arial" w:cs="Arial"/>
          <w:sz w:val="22"/>
          <w:szCs w:val="22"/>
        </w:rPr>
        <w:t xml:space="preserve">  </w:t>
      </w:r>
      <w:r w:rsidR="002B5093">
        <w:rPr>
          <w:rFonts w:ascii="Arial" w:eastAsia="Microsoft YaHei" w:hAnsi="Arial" w:cs="Arial"/>
          <w:sz w:val="22"/>
          <w:szCs w:val="22"/>
        </w:rPr>
        <w:t xml:space="preserve">                           </w:t>
      </w:r>
      <w:r w:rsidRPr="00552AFB">
        <w:rPr>
          <w:rFonts w:ascii="Arial" w:eastAsia="Microsoft YaHei" w:hAnsi="Arial" w:cs="Arial"/>
          <w:sz w:val="22"/>
          <w:szCs w:val="22"/>
        </w:rPr>
        <w:t xml:space="preserve">PREDSEDNIK  </w:t>
      </w:r>
    </w:p>
    <w:p w:rsidR="0025731E" w:rsidRPr="00552AFB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                 Mihael BURILOV                                                                       Stanislav FICKO</w:t>
      </w:r>
    </w:p>
    <w:p w:rsidR="00F85579" w:rsidRDefault="00F85579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A55E98" w:rsidRDefault="00A55E9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A55E98" w:rsidRDefault="00A55E9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A55E98" w:rsidRDefault="00A55E9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664EDE" w:rsidRDefault="00664ED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PRILOGA: Obrazec za pridobitev socialne pomoči</w:t>
      </w:r>
    </w:p>
    <w:p w:rsidR="00664EDE" w:rsidRDefault="00664ED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7D5E7F" w:rsidRDefault="007D5E7F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7D5E7F" w:rsidRDefault="007D5E7F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7D5E7F" w:rsidRDefault="007D5E7F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7D5E7F" w:rsidRDefault="007D5E7F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7D5E7F" w:rsidRDefault="007D5E7F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</w:t>
      </w: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PREDLAGATELJ,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>(glava IPA RK s podatki, kraj in datum</w:t>
      </w:r>
      <w:r w:rsidR="00F85579">
        <w:rPr>
          <w:rFonts w:ascii="Arial" w:hAnsi="Arial" w:cs="Arial"/>
          <w:sz w:val="22"/>
          <w:szCs w:val="22"/>
        </w:rPr>
        <w:t xml:space="preserve"> </w:t>
      </w:r>
      <w:r w:rsidRPr="00664EDE">
        <w:rPr>
          <w:rFonts w:ascii="Arial" w:hAnsi="Arial" w:cs="Arial"/>
          <w:sz w:val="22"/>
          <w:szCs w:val="22"/>
        </w:rPr>
        <w:t>)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 xml:space="preserve">IPA – SEKCIJA SLOVENIJA                                                                      </w:t>
      </w:r>
    </w:p>
    <w:p w:rsidR="00664EDE" w:rsidRPr="00664EDE" w:rsidRDefault="00664EDE" w:rsidP="00664EDE">
      <w:pPr>
        <w:pStyle w:val="Naslov1"/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 xml:space="preserve">SOCIALNA KOMISIJA  </w:t>
      </w: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(e-</w:t>
      </w:r>
      <w:proofErr w:type="spellStart"/>
      <w:r w:rsidRPr="00664EDE">
        <w:rPr>
          <w:rFonts w:ascii="Arial" w:hAnsi="Arial" w:cs="Arial"/>
          <w:b/>
          <w:bCs/>
          <w:sz w:val="22"/>
          <w:szCs w:val="22"/>
        </w:rPr>
        <w:t>mail</w:t>
      </w:r>
      <w:proofErr w:type="spellEnd"/>
      <w:r w:rsidRPr="00664EDE">
        <w:rPr>
          <w:rFonts w:ascii="Arial" w:hAnsi="Arial" w:cs="Arial"/>
          <w:b/>
          <w:bCs/>
          <w:sz w:val="22"/>
          <w:szCs w:val="22"/>
        </w:rPr>
        <w:t>: socialna.komisija@ipa</w:t>
      </w:r>
      <w:r w:rsidR="00E559F0">
        <w:rPr>
          <w:rFonts w:ascii="Arial" w:hAnsi="Arial" w:cs="Arial"/>
          <w:b/>
          <w:bCs/>
          <w:sz w:val="22"/>
          <w:szCs w:val="22"/>
        </w:rPr>
        <w:t>.</w:t>
      </w:r>
      <w:r w:rsidRPr="00664EDE">
        <w:rPr>
          <w:rFonts w:ascii="Arial" w:hAnsi="Arial" w:cs="Arial"/>
          <w:b/>
          <w:bCs/>
          <w:sz w:val="22"/>
          <w:szCs w:val="22"/>
        </w:rPr>
        <w:t>s</w:t>
      </w:r>
      <w:r w:rsidR="00E559F0">
        <w:rPr>
          <w:rFonts w:ascii="Arial" w:hAnsi="Arial" w:cs="Arial"/>
          <w:b/>
          <w:bCs/>
          <w:sz w:val="22"/>
          <w:szCs w:val="22"/>
        </w:rPr>
        <w:t>i</w:t>
      </w:r>
      <w:r w:rsidRPr="00664EDE">
        <w:rPr>
          <w:rFonts w:ascii="Arial" w:hAnsi="Arial" w:cs="Arial"/>
          <w:b/>
          <w:bCs/>
          <w:sz w:val="22"/>
          <w:szCs w:val="22"/>
        </w:rPr>
        <w:t>)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>Z A P R O S I L O</w:t>
      </w:r>
    </w:p>
    <w:p w:rsidR="00664EDE" w:rsidRPr="00664EDE" w:rsidRDefault="00664EDE" w:rsidP="00664E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 xml:space="preserve">za socialno pomoč </w:t>
      </w:r>
    </w:p>
    <w:p w:rsidR="00664EDE" w:rsidRPr="00664EDE" w:rsidRDefault="00664EDE" w:rsidP="00664EDE">
      <w:pPr>
        <w:jc w:val="center"/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VSEBINA / OBRAZLOŽITEV: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 xml:space="preserve">V vsebini oziroma obrazložitvi zaprosila je potrebno navesti razloge, upravičenost in drugo za dodelitev socialne pomoči upravičencu. Pri tem je potrebno upoštevati določila </w:t>
      </w:r>
      <w:r>
        <w:rPr>
          <w:rFonts w:ascii="Arial" w:hAnsi="Arial" w:cs="Arial"/>
          <w:sz w:val="22"/>
          <w:szCs w:val="22"/>
        </w:rPr>
        <w:t>4</w:t>
      </w:r>
      <w:r w:rsidRPr="00664EDE">
        <w:rPr>
          <w:rFonts w:ascii="Arial" w:hAnsi="Arial" w:cs="Arial"/>
          <w:sz w:val="22"/>
          <w:szCs w:val="22"/>
        </w:rPr>
        <w:t>.</w:t>
      </w:r>
      <w:r w:rsidR="00824285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5.</w:t>
      </w:r>
      <w:r w:rsidRPr="00664EDE">
        <w:rPr>
          <w:rFonts w:ascii="Arial" w:hAnsi="Arial" w:cs="Arial"/>
          <w:sz w:val="22"/>
          <w:szCs w:val="22"/>
        </w:rPr>
        <w:t xml:space="preserve"> člena </w:t>
      </w:r>
      <w:r w:rsidR="00211835">
        <w:rPr>
          <w:rFonts w:ascii="Arial" w:hAnsi="Arial" w:cs="Arial"/>
          <w:sz w:val="22"/>
          <w:szCs w:val="22"/>
        </w:rPr>
        <w:t>p</w:t>
      </w:r>
      <w:r w:rsidRPr="00664EDE">
        <w:rPr>
          <w:rFonts w:ascii="Arial" w:hAnsi="Arial" w:cs="Arial"/>
          <w:sz w:val="22"/>
          <w:szCs w:val="22"/>
        </w:rPr>
        <w:t>ravil</w:t>
      </w:r>
      <w:r w:rsidR="00211835">
        <w:rPr>
          <w:rFonts w:ascii="Arial" w:hAnsi="Arial" w:cs="Arial"/>
          <w:sz w:val="22"/>
          <w:szCs w:val="22"/>
        </w:rPr>
        <w:t>nika</w:t>
      </w:r>
      <w:r w:rsidRPr="00664EDE">
        <w:rPr>
          <w:rFonts w:ascii="Arial" w:hAnsi="Arial" w:cs="Arial"/>
          <w:sz w:val="22"/>
          <w:szCs w:val="22"/>
        </w:rPr>
        <w:t>. Ker se socialna pomoč lahko dodeli v finančni in/ali materialni obliki je potrebo navesti pričakovano višino finančne pomoči in/ali  vrsto oziroma obliko materialne pomoči (</w:t>
      </w:r>
      <w:r w:rsidR="00824285">
        <w:rPr>
          <w:rFonts w:ascii="Arial" w:hAnsi="Arial" w:cs="Arial"/>
          <w:sz w:val="22"/>
          <w:szCs w:val="22"/>
        </w:rPr>
        <w:t>6</w:t>
      </w:r>
      <w:r w:rsidRPr="00664EDE">
        <w:rPr>
          <w:rFonts w:ascii="Arial" w:hAnsi="Arial" w:cs="Arial"/>
          <w:sz w:val="22"/>
          <w:szCs w:val="22"/>
        </w:rPr>
        <w:t xml:space="preserve">. člen </w:t>
      </w:r>
      <w:r w:rsidR="00211835">
        <w:rPr>
          <w:rFonts w:ascii="Arial" w:hAnsi="Arial" w:cs="Arial"/>
          <w:sz w:val="22"/>
          <w:szCs w:val="22"/>
        </w:rPr>
        <w:t>p</w:t>
      </w:r>
      <w:r w:rsidRPr="00664EDE">
        <w:rPr>
          <w:rFonts w:ascii="Arial" w:hAnsi="Arial" w:cs="Arial"/>
          <w:sz w:val="22"/>
          <w:szCs w:val="22"/>
        </w:rPr>
        <w:t>ravil</w:t>
      </w:r>
      <w:r w:rsidR="00211835">
        <w:rPr>
          <w:rFonts w:ascii="Arial" w:hAnsi="Arial" w:cs="Arial"/>
          <w:sz w:val="22"/>
          <w:szCs w:val="22"/>
        </w:rPr>
        <w:t>nika</w:t>
      </w:r>
      <w:r w:rsidRPr="00664EDE">
        <w:rPr>
          <w:rFonts w:ascii="Arial" w:hAnsi="Arial" w:cs="Arial"/>
          <w:sz w:val="22"/>
          <w:szCs w:val="22"/>
        </w:rPr>
        <w:t xml:space="preserve">). 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F85579" w:rsidP="00664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Obrazcu se priložijo vsa dokazila, s katerim se dokazuje upravičenost dodelitve socialne pomoči.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 xml:space="preserve">MNENJE / DOPOLNITEV IPA REGIONALNEGA KLUBA:  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>Navesti mnenje oziroma stališče IPA RK-ja. V primerih, ko za pomoč zaprosi posameznik</w:t>
      </w:r>
      <w:r w:rsidR="002B5093">
        <w:rPr>
          <w:rFonts w:ascii="Arial" w:hAnsi="Arial" w:cs="Arial"/>
          <w:sz w:val="22"/>
          <w:szCs w:val="22"/>
        </w:rPr>
        <w:t>,</w:t>
      </w:r>
      <w:r w:rsidRPr="00664EDE">
        <w:rPr>
          <w:rFonts w:ascii="Arial" w:hAnsi="Arial" w:cs="Arial"/>
          <w:sz w:val="22"/>
          <w:szCs w:val="22"/>
        </w:rPr>
        <w:t xml:space="preserve"> je potrebno navesti tudi ukrepe, ki jih je IPA RK izvedel za pomoč/oziroma odpravo nastale socialne stiske. 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MNENJE / UGOTOVITVE SOCIALNE KOMISIJE:</w:t>
      </w: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PREDLOG SKLEPA SOCIALNE KOMISIJE:</w:t>
      </w: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 xml:space="preserve">VSEBINA SKLEPA UO IPA SEKCIJE SLOVENIJA:  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REALIZACIJA ZAPROSILA: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>(Navesti številko in datum zapisnika, elektronsko obvestilo blagajnika Sekcije o nakazilu sredstev na določen TRR, …).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PRILOGA: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jc w:val="right"/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jc w:val="right"/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jc w:val="right"/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>PREDSEDNIK SOCIALNE KOMISIJE</w:t>
      </w:r>
    </w:p>
    <w:p w:rsidR="00664EDE" w:rsidRDefault="00664ED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sectPr w:rsidR="00664EDE" w:rsidSect="0076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28C5B8"/>
    <w:lvl w:ilvl="0">
      <w:numFmt w:val="bullet"/>
      <w:lvlText w:val="*"/>
      <w:lvlJc w:val="left"/>
    </w:lvl>
  </w:abstractNum>
  <w:abstractNum w:abstractNumId="1">
    <w:nsid w:val="084B6508"/>
    <w:multiLevelType w:val="hybridMultilevel"/>
    <w:tmpl w:val="A7ECB1BC"/>
    <w:lvl w:ilvl="0" w:tplc="A5CE45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F7516"/>
    <w:multiLevelType w:val="hybridMultilevel"/>
    <w:tmpl w:val="9A30AB92"/>
    <w:lvl w:ilvl="0" w:tplc="3418E1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D3C93"/>
    <w:multiLevelType w:val="hybridMultilevel"/>
    <w:tmpl w:val="0246A1A8"/>
    <w:lvl w:ilvl="0" w:tplc="C0DC30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56FB7"/>
    <w:multiLevelType w:val="hybridMultilevel"/>
    <w:tmpl w:val="EB9EA2AC"/>
    <w:lvl w:ilvl="0" w:tplc="DD00DC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842FD"/>
    <w:multiLevelType w:val="hybridMultilevel"/>
    <w:tmpl w:val="98743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A84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C55AA"/>
    <w:multiLevelType w:val="hybridMultilevel"/>
    <w:tmpl w:val="DE285B62"/>
    <w:lvl w:ilvl="0" w:tplc="74D216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D05EB"/>
    <w:multiLevelType w:val="hybridMultilevel"/>
    <w:tmpl w:val="98743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A84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D6283"/>
    <w:multiLevelType w:val="hybridMultilevel"/>
    <w:tmpl w:val="0BECBB68"/>
    <w:lvl w:ilvl="0" w:tplc="DBC21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3443"/>
    <w:rsid w:val="000226D2"/>
    <w:rsid w:val="00034582"/>
    <w:rsid w:val="000A78D2"/>
    <w:rsid w:val="000D5E81"/>
    <w:rsid w:val="000F4D6F"/>
    <w:rsid w:val="00127286"/>
    <w:rsid w:val="00153802"/>
    <w:rsid w:val="00164BF8"/>
    <w:rsid w:val="00165CEB"/>
    <w:rsid w:val="001706CA"/>
    <w:rsid w:val="00195244"/>
    <w:rsid w:val="001B542B"/>
    <w:rsid w:val="00201B8C"/>
    <w:rsid w:val="00211835"/>
    <w:rsid w:val="00225035"/>
    <w:rsid w:val="0025731E"/>
    <w:rsid w:val="00260206"/>
    <w:rsid w:val="002A5BB4"/>
    <w:rsid w:val="002B5093"/>
    <w:rsid w:val="002D28D2"/>
    <w:rsid w:val="00357C0B"/>
    <w:rsid w:val="00382F58"/>
    <w:rsid w:val="003875F3"/>
    <w:rsid w:val="00464C41"/>
    <w:rsid w:val="00480618"/>
    <w:rsid w:val="004B0C49"/>
    <w:rsid w:val="004D1243"/>
    <w:rsid w:val="004E6552"/>
    <w:rsid w:val="00514BE4"/>
    <w:rsid w:val="0053427E"/>
    <w:rsid w:val="005514E6"/>
    <w:rsid w:val="00552AFB"/>
    <w:rsid w:val="00560818"/>
    <w:rsid w:val="005801FE"/>
    <w:rsid w:val="005C2833"/>
    <w:rsid w:val="005C4540"/>
    <w:rsid w:val="005D4BB9"/>
    <w:rsid w:val="005E2C03"/>
    <w:rsid w:val="00664EDE"/>
    <w:rsid w:val="006849E9"/>
    <w:rsid w:val="006E52D5"/>
    <w:rsid w:val="00726E73"/>
    <w:rsid w:val="00766808"/>
    <w:rsid w:val="0076745C"/>
    <w:rsid w:val="00776546"/>
    <w:rsid w:val="007D5E7F"/>
    <w:rsid w:val="007F3B44"/>
    <w:rsid w:val="008075AD"/>
    <w:rsid w:val="00824285"/>
    <w:rsid w:val="0089465A"/>
    <w:rsid w:val="00894FD1"/>
    <w:rsid w:val="008B7B5A"/>
    <w:rsid w:val="008F27AE"/>
    <w:rsid w:val="009B60B1"/>
    <w:rsid w:val="00A00ABE"/>
    <w:rsid w:val="00A25432"/>
    <w:rsid w:val="00A55E98"/>
    <w:rsid w:val="00A927C9"/>
    <w:rsid w:val="00B05C96"/>
    <w:rsid w:val="00B21C7A"/>
    <w:rsid w:val="00B51ADA"/>
    <w:rsid w:val="00B62DB3"/>
    <w:rsid w:val="00BB175A"/>
    <w:rsid w:val="00BD7C27"/>
    <w:rsid w:val="00C175BA"/>
    <w:rsid w:val="00C2606E"/>
    <w:rsid w:val="00C73289"/>
    <w:rsid w:val="00CC4CA3"/>
    <w:rsid w:val="00CD6502"/>
    <w:rsid w:val="00CE6897"/>
    <w:rsid w:val="00D213C1"/>
    <w:rsid w:val="00DF7777"/>
    <w:rsid w:val="00E50486"/>
    <w:rsid w:val="00E559F0"/>
    <w:rsid w:val="00E75E56"/>
    <w:rsid w:val="00E84D0F"/>
    <w:rsid w:val="00EE3443"/>
    <w:rsid w:val="00EF7379"/>
    <w:rsid w:val="00F053FD"/>
    <w:rsid w:val="00F760BC"/>
    <w:rsid w:val="00F85579"/>
    <w:rsid w:val="00F9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680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64EDE"/>
    <w:pPr>
      <w:keepNext/>
      <w:outlineLvl w:val="0"/>
    </w:pPr>
    <w:rPr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766808"/>
    <w:pPr>
      <w:jc w:val="both"/>
    </w:pPr>
  </w:style>
  <w:style w:type="paragraph" w:styleId="Telobesedila2">
    <w:name w:val="Body Text 2"/>
    <w:basedOn w:val="Navaden"/>
    <w:semiHidden/>
    <w:rsid w:val="00766808"/>
    <w:rPr>
      <w:color w:val="000000"/>
    </w:rPr>
  </w:style>
  <w:style w:type="paragraph" w:styleId="Zgradbadokumenta">
    <w:name w:val="Document Map"/>
    <w:basedOn w:val="Navaden"/>
    <w:semiHidden/>
    <w:rsid w:val="007668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">
    <w:name w:val="Style13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character" w:customStyle="1" w:styleId="FontStyle25">
    <w:name w:val="Font Style25"/>
    <w:basedOn w:val="Privzetapisavaodstavka"/>
    <w:uiPriority w:val="99"/>
    <w:rsid w:val="00552AFB"/>
    <w:rPr>
      <w:rFonts w:ascii="Times New Roman" w:hAnsi="Times New Roman" w:cs="Times New Roman"/>
      <w:i/>
      <w:iCs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664EDE"/>
    <w:rPr>
      <w:b/>
      <w:bCs/>
      <w:sz w:val="24"/>
    </w:rPr>
  </w:style>
  <w:style w:type="paragraph" w:styleId="Glava">
    <w:name w:val="header"/>
    <w:basedOn w:val="Navaden"/>
    <w:link w:val="GlavaZnak"/>
    <w:semiHidden/>
    <w:rsid w:val="00664EDE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semiHidden/>
    <w:rsid w:val="00664E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680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64EDE"/>
    <w:pPr>
      <w:keepNext/>
      <w:outlineLvl w:val="0"/>
    </w:pPr>
    <w:rPr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766808"/>
    <w:pPr>
      <w:jc w:val="both"/>
    </w:pPr>
  </w:style>
  <w:style w:type="paragraph" w:styleId="Telobesedila2">
    <w:name w:val="Body Text 2"/>
    <w:basedOn w:val="Navaden"/>
    <w:semiHidden/>
    <w:rsid w:val="00766808"/>
    <w:rPr>
      <w:color w:val="000000"/>
    </w:rPr>
  </w:style>
  <w:style w:type="paragraph" w:styleId="Zgradbadokumenta">
    <w:name w:val="Document Map"/>
    <w:basedOn w:val="Navaden"/>
    <w:semiHidden/>
    <w:rsid w:val="007668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">
    <w:name w:val="Style13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character" w:customStyle="1" w:styleId="FontStyle25">
    <w:name w:val="Font Style25"/>
    <w:basedOn w:val="Privzetapisavaodstavka"/>
    <w:uiPriority w:val="99"/>
    <w:rsid w:val="00552AFB"/>
    <w:rPr>
      <w:rFonts w:ascii="Times New Roman" w:hAnsi="Times New Roman" w:cs="Times New Roman"/>
      <w:i/>
      <w:iCs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664EDE"/>
    <w:rPr>
      <w:b/>
      <w:bCs/>
      <w:sz w:val="24"/>
    </w:rPr>
  </w:style>
  <w:style w:type="paragraph" w:styleId="Glava">
    <w:name w:val="header"/>
    <w:basedOn w:val="Navaden"/>
    <w:link w:val="GlavaZnak"/>
    <w:semiHidden/>
    <w:rsid w:val="00664EDE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semiHidden/>
    <w:rsid w:val="00664ED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člena 9/b in v zvezi s členom 4 Statuta IPA Sekcija Slovenije, je razširjeni upravni odbor sekcije na svoji redni s</vt:lpstr>
      <vt:lpstr>Na podlagi člena 9/b in v zvezi s členom 4 Statuta IPA Sekcija Slovenije, je razširjeni upravni odbor sekcije na svoji redni s</vt:lpstr>
    </vt:vector>
  </TitlesOfParts>
  <Company>MNZ RS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člena 9/b in v zvezi s členom 4 Statuta IPA Sekcija Slovenije, je razširjeni upravni odbor sekcije na svoji redni s</dc:title>
  <dc:creator>SIT</dc:creator>
  <cp:lastModifiedBy>Mihael Burilov</cp:lastModifiedBy>
  <cp:revision>6</cp:revision>
  <cp:lastPrinted>2016-11-27T07:22:00Z</cp:lastPrinted>
  <dcterms:created xsi:type="dcterms:W3CDTF">2016-11-27T07:23:00Z</dcterms:created>
  <dcterms:modified xsi:type="dcterms:W3CDTF">2019-01-21T08:08:00Z</dcterms:modified>
</cp:coreProperties>
</file>