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4957D712" w:rsidR="00FA5420" w:rsidRPr="00FA5420" w:rsidRDefault="002578A3" w:rsidP="00FA5420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92847D0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143C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</w:p>
    <w:p w14:paraId="36DFB2C0" w14:textId="4299D6E0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741F3C" w:rsidRPr="00FA5420">
        <w:rPr>
          <w:rFonts w:asciiTheme="minorHAnsi" w:hAnsiTheme="minorHAnsi" w:cstheme="minorHAnsi"/>
          <w:sz w:val="40"/>
          <w:szCs w:val="40"/>
        </w:rPr>
        <w:t>IZJAVA</w:t>
      </w:r>
      <w:r w:rsidR="000168DA">
        <w:rPr>
          <w:rFonts w:asciiTheme="minorHAnsi" w:hAnsiTheme="minorHAnsi" w:cstheme="minorHAnsi"/>
          <w:sz w:val="40"/>
          <w:szCs w:val="40"/>
        </w:rPr>
        <w:t xml:space="preserve"> O VARSTVU 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74FC029D" w:rsidR="00AA6BB3" w:rsidRPr="005005F2" w:rsidRDefault="000168DA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  <w:t>OSEBNIH PODATKOV</w:t>
      </w:r>
    </w:p>
    <w:p w14:paraId="6661E458" w14:textId="42F2759C" w:rsidR="00981570" w:rsidRPr="00FA5420" w:rsidRDefault="00981570" w:rsidP="00FA542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5481DF88" w14:textId="77777777" w:rsidR="00981570" w:rsidRPr="00117C37" w:rsidRDefault="00981570" w:rsidP="00FA542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5693CE6" w14:textId="1F8AE31B" w:rsidR="00AA6BB3" w:rsidRDefault="00AA6BB3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2E3732D7" w14:textId="16A62625" w:rsidR="000168DA" w:rsidRDefault="000168DA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7F120A37" w14:textId="77777777" w:rsidR="000168DA" w:rsidRPr="00117C37" w:rsidRDefault="000168DA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1520AE4" w14:textId="77777777" w:rsidR="000931FD" w:rsidRPr="00117C37" w:rsidRDefault="000931FD" w:rsidP="00AB5CBC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142"/>
        <w:gridCol w:w="284"/>
        <w:gridCol w:w="425"/>
        <w:gridCol w:w="142"/>
        <w:gridCol w:w="141"/>
        <w:gridCol w:w="426"/>
        <w:gridCol w:w="283"/>
        <w:gridCol w:w="851"/>
        <w:gridCol w:w="141"/>
        <w:gridCol w:w="426"/>
        <w:gridCol w:w="708"/>
        <w:gridCol w:w="284"/>
        <w:gridCol w:w="283"/>
        <w:gridCol w:w="142"/>
        <w:gridCol w:w="284"/>
        <w:gridCol w:w="425"/>
        <w:gridCol w:w="425"/>
        <w:gridCol w:w="142"/>
        <w:gridCol w:w="283"/>
        <w:gridCol w:w="142"/>
        <w:gridCol w:w="284"/>
        <w:gridCol w:w="425"/>
        <w:gridCol w:w="425"/>
        <w:gridCol w:w="425"/>
        <w:gridCol w:w="426"/>
      </w:tblGrid>
      <w:tr w:rsidR="00142E89" w:rsidRPr="00481661" w14:paraId="7F814C31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me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544" w:type="dxa"/>
            <w:gridSpan w:val="10"/>
            <w:tcMar>
              <w:right w:w="28" w:type="dxa"/>
            </w:tcMar>
          </w:tcPr>
          <w:p w14:paraId="4B5C5FF4" w14:textId="28138F97" w:rsidR="00142E89" w:rsidRPr="00481661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riimek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</w:tcPr>
          <w:p w14:paraId="11081E5B" w14:textId="51211959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184A90C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AB1ACAA" w14:textId="15C8E750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851" w:type="dxa"/>
            <w:gridSpan w:val="3"/>
            <w:tcMar>
              <w:right w:w="28" w:type="dxa"/>
            </w:tcMar>
          </w:tcPr>
          <w:p w14:paraId="4D39CC86" w14:textId="7CA1A1FE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D68178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Ž</w:t>
            </w:r>
          </w:p>
        </w:tc>
        <w:tc>
          <w:tcPr>
            <w:tcW w:w="851" w:type="dxa"/>
            <w:tcMar>
              <w:right w:w="28" w:type="dxa"/>
            </w:tcMar>
          </w:tcPr>
          <w:p w14:paraId="5D5C8B7C" w14:textId="4E76F324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atum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76EADB7A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AF2CA7D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3F4ED7E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4EBE99FB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012607D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B071B1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4AA741B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tcMar>
              <w:right w:w="28" w:type="dxa"/>
            </w:tcMar>
          </w:tcPr>
          <w:p w14:paraId="0D90A7D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F535235" w14:textId="77777777" w:rsidTr="00E24B89">
        <w:trPr>
          <w:trHeight w:val="239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5955EA1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K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raj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693" w:type="dxa"/>
            <w:gridSpan w:val="9"/>
            <w:tcMar>
              <w:right w:w="28" w:type="dxa"/>
            </w:tcMar>
          </w:tcPr>
          <w:p w14:paraId="5001EE5D" w14:textId="218A0AC0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right w:w="28" w:type="dxa"/>
            </w:tcMar>
          </w:tcPr>
          <w:p w14:paraId="752236B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268" w:type="dxa"/>
            <w:gridSpan w:val="7"/>
            <w:tcMar>
              <w:right w:w="28" w:type="dxa"/>
            </w:tcMar>
          </w:tcPr>
          <w:p w14:paraId="3C999E30" w14:textId="5A585E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566895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49F71177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mesec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665ED74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leto</w:t>
            </w:r>
          </w:p>
        </w:tc>
      </w:tr>
      <w:tr w:rsidR="00142E89" w:rsidRPr="00481661" w14:paraId="66BC49D6" w14:textId="77777777" w:rsidTr="0041258E">
        <w:trPr>
          <w:trHeight w:val="266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77777777" w:rsidR="00142E89" w:rsidRPr="00481661" w:rsidRDefault="00B27E76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t</w:t>
            </w:r>
            <w:r w:rsidR="00553079" w:rsidRPr="00481661">
              <w:rPr>
                <w:rFonts w:asciiTheme="minorHAnsi" w:hAnsiTheme="minorHAnsi" w:cstheme="minorHAnsi"/>
                <w:sz w:val="20"/>
              </w:rPr>
              <w:t>alno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šče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819" w:type="dxa"/>
            <w:gridSpan w:val="13"/>
            <w:tcMar>
              <w:right w:w="28" w:type="dxa"/>
            </w:tcMar>
            <w:vAlign w:val="center"/>
          </w:tcPr>
          <w:p w14:paraId="621746FE" w14:textId="33DCC46F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bčina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  <w:vAlign w:val="center"/>
          </w:tcPr>
          <w:p w14:paraId="7A2E8BF6" w14:textId="46CAC67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C8B6EE9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ošta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4A3E7CB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5A4331A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5ED49DD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1DB860EE" w14:textId="51571796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456B4ECC" w14:textId="089AB7DB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410" w:type="dxa"/>
            <w:gridSpan w:val="7"/>
            <w:tcMar>
              <w:right w:w="28" w:type="dxa"/>
            </w:tcMar>
          </w:tcPr>
          <w:p w14:paraId="55B56FB6" w14:textId="3F858F78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308BF783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7C2AB9A8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aposlitev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9214" w:type="dxa"/>
            <w:gridSpan w:val="27"/>
            <w:tcMar>
              <w:right w:w="28" w:type="dxa"/>
            </w:tcMar>
          </w:tcPr>
          <w:p w14:paraId="0E215A25" w14:textId="32EC4CAE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3079" w:rsidRPr="00481661" w14:paraId="28D0941E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4A32DAB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zredni član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031B9AC5" w14:textId="4EE9022D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tcMar>
              <w:right w:w="28" w:type="dxa"/>
            </w:tcMar>
          </w:tcPr>
          <w:p w14:paraId="550D1A08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aslužni član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72AC9406" w14:textId="2C8F0AA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1B7A955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U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pokojen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DE80528" w14:textId="31B4D2C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91AC339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Policija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02C02692" w14:textId="0F27D0A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0945FB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Pravosodje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7729D869" w14:textId="2B58F114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1B602391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Carina-F</w:t>
            </w:r>
            <w:r w:rsidR="005A3E9A" w:rsidRPr="00481661">
              <w:rPr>
                <w:rFonts w:asciiTheme="minorHAnsi" w:hAnsiTheme="minorHAnsi" w:cstheme="minorHAnsi"/>
                <w:sz w:val="20"/>
              </w:rPr>
              <w:t>URS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241290C" w14:textId="6E30B67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168DA">
              <w:rPr>
                <w:rFonts w:asciiTheme="minorHAnsi" w:hAnsiTheme="minorHAnsi" w:cstheme="minorHAnsi"/>
                <w:sz w:val="20"/>
              </w:rPr>
            </w:r>
            <w:r w:rsidR="000168D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3DC40F6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4CF05CF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E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l. pošta:</w:t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751EB7E7" w14:textId="62218A9D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68213BA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GSM:</w:t>
            </w:r>
          </w:p>
        </w:tc>
        <w:tc>
          <w:tcPr>
            <w:tcW w:w="4111" w:type="dxa"/>
            <w:gridSpan w:val="13"/>
            <w:tcMar>
              <w:right w:w="28" w:type="dxa"/>
            </w:tcMar>
          </w:tcPr>
          <w:p w14:paraId="373B9552" w14:textId="243B4D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7A3000CE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3B4CC80" w14:textId="77777777" w:rsidR="00142E89" w:rsidRPr="00481661" w:rsidRDefault="00B27E76" w:rsidP="00BB21E4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nanje tuj</w:t>
            </w:r>
            <w:r w:rsidR="00BB21E4">
              <w:rPr>
                <w:rFonts w:asciiTheme="minorHAnsi" w:hAnsiTheme="minorHAnsi" w:cstheme="minorHAnsi"/>
                <w:sz w:val="20"/>
              </w:rPr>
              <w:t>ih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jezikov:</w:t>
            </w:r>
          </w:p>
        </w:tc>
        <w:tc>
          <w:tcPr>
            <w:tcW w:w="8789" w:type="dxa"/>
            <w:gridSpan w:val="26"/>
            <w:tcMar>
              <w:right w:w="28" w:type="dxa"/>
            </w:tcMar>
          </w:tcPr>
          <w:p w14:paraId="3A1607A4" w14:textId="107802B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E9BE410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686" w:type="dxa"/>
            <w:gridSpan w:val="11"/>
            <w:tcMar>
              <w:right w:w="28" w:type="dxa"/>
            </w:tcMar>
          </w:tcPr>
          <w:p w14:paraId="5D88EBCA" w14:textId="759080F6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8CA8424" w14:textId="77777777" w:rsidR="00FA5420" w:rsidRPr="00481661" w:rsidRDefault="00FA5420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Poverjenik:</w:t>
            </w:r>
            <w:r w:rsid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828" w:type="dxa"/>
            <w:gridSpan w:val="12"/>
            <w:tcMar>
              <w:right w:w="28" w:type="dxa"/>
            </w:tcMar>
          </w:tcPr>
          <w:p w14:paraId="3C3C382A" w14:textId="60D17279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bookmarkEnd w:id="0"/>
    <w:p w14:paraId="4E45FABB" w14:textId="77777777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ekciji Slovenija, da hrani, obdeluje in uporablja moje osebne podatke za potrebe opravljanja svoje dejavnosti </w:t>
      </w:r>
      <w:r w:rsidR="00EB29DD">
        <w:rPr>
          <w:rFonts w:asciiTheme="minorHAnsi" w:hAnsiTheme="minorHAnsi" w:cstheme="minorHAnsi"/>
          <w:b/>
          <w:sz w:val="20"/>
          <w:szCs w:val="20"/>
        </w:rPr>
        <w:t>skladno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Splošn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uredb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Evropske unije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o varstvu podatkov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General Data Protection Regulation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GDPR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928AA">
        <w:rPr>
          <w:rFonts w:asciiTheme="minorHAnsi" w:hAnsiTheme="minorHAnsi" w:cstheme="minorHAnsi"/>
          <w:b/>
          <w:sz w:val="20"/>
          <w:szCs w:val="20"/>
        </w:rPr>
        <w:t>oz.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>Regulation (EU) 2016/679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928AA">
        <w:rPr>
          <w:rFonts w:asciiTheme="minorHAnsi" w:hAnsiTheme="minorHAnsi" w:cstheme="minorHAnsi"/>
          <w:b/>
          <w:sz w:val="20"/>
          <w:szCs w:val="20"/>
        </w:rPr>
        <w:t>Zakonom o društvih (</w:t>
      </w:r>
      <w:r w:rsidRPr="00C70B2B">
        <w:rPr>
          <w:rFonts w:asciiTheme="minorHAnsi" w:hAnsiTheme="minorHAnsi" w:cstheme="minorHAnsi"/>
          <w:b/>
          <w:sz w:val="20"/>
          <w:szCs w:val="20"/>
        </w:rPr>
        <w:t>ZDru-1</w:t>
      </w:r>
      <w:r w:rsidR="00E928AA">
        <w:rPr>
          <w:rFonts w:asciiTheme="minorHAnsi" w:hAnsiTheme="minorHAnsi" w:cstheme="minorHAnsi"/>
          <w:b/>
          <w:sz w:val="20"/>
          <w:szCs w:val="20"/>
        </w:rPr>
        <w:t>)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in drug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nacionaln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splošno veljavn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zakonoda</w:t>
      </w:r>
      <w:r w:rsidR="00FA5420">
        <w:rPr>
          <w:rFonts w:asciiTheme="minorHAnsi" w:hAnsiTheme="minorHAnsi" w:cstheme="minorHAnsi"/>
          <w:b/>
          <w:sz w:val="20"/>
          <w:szCs w:val="20"/>
        </w:rPr>
        <w:t>j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FA5420">
        <w:rPr>
          <w:rFonts w:asciiTheme="minorHAnsi" w:hAnsiTheme="minorHAnsi" w:cstheme="minorHAnsi"/>
          <w:b/>
          <w:sz w:val="20"/>
          <w:szCs w:val="20"/>
        </w:rPr>
        <w:t>, ki ureja delovanje društva.</w:t>
      </w:r>
    </w:p>
    <w:p w14:paraId="5F881197" w14:textId="77777777"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932A66" w14:textId="2E2DBB14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 w:rsidR="00FA5420">
        <w:rPr>
          <w:rFonts w:asciiTheme="minorHAnsi" w:hAnsiTheme="minorHAnsi" w:cstheme="minorHAnsi"/>
          <w:b/>
          <w:sz w:val="20"/>
          <w:szCs w:val="20"/>
        </w:rPr>
        <w:t>sebnih podatkov (ZVOP-</w:t>
      </w:r>
      <w:r w:rsidR="00EB29DD">
        <w:rPr>
          <w:rFonts w:asciiTheme="minorHAnsi" w:hAnsiTheme="minorHAnsi" w:cstheme="minorHAnsi"/>
          <w:b/>
          <w:sz w:val="20"/>
          <w:szCs w:val="20"/>
        </w:rPr>
        <w:t>2</w:t>
      </w:r>
      <w:r w:rsidR="00FA5420">
        <w:rPr>
          <w:rFonts w:asciiTheme="minorHAnsi" w:hAnsiTheme="minorHAnsi" w:cstheme="minorHAnsi"/>
          <w:b/>
          <w:sz w:val="20"/>
          <w:szCs w:val="20"/>
        </w:rPr>
        <w:t>).</w:t>
      </w:r>
    </w:p>
    <w:p w14:paraId="38CE76A7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AAB836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481661" w14:paraId="510435F7" w14:textId="77777777" w:rsidTr="009E63A2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226BCA" w:rsidRPr="005426EC" w14:paraId="1E52CFDC" w14:textId="77777777" w:rsidTr="00E145F8">
        <w:trPr>
          <w:trHeight w:val="126"/>
        </w:trPr>
        <w:tc>
          <w:tcPr>
            <w:tcW w:w="10774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41CF212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68DA">
              <w:rPr>
                <w:rFonts w:cstheme="minorHAnsi"/>
                <w:sz w:val="20"/>
                <w:szCs w:val="20"/>
              </w:rPr>
            </w:r>
            <w:r w:rsidR="000168DA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  <w:t>me obveščate o aktivnostih IPA Sekcije Slovenija</w:t>
            </w:r>
          </w:p>
        </w:tc>
      </w:tr>
      <w:tr w:rsidR="00226BCA" w:rsidRPr="005426EC" w14:paraId="36A04F8F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2C99CDDB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68DA">
              <w:rPr>
                <w:rFonts w:cstheme="minorHAnsi"/>
                <w:sz w:val="20"/>
                <w:szCs w:val="20"/>
              </w:rPr>
            </w:r>
            <w:r w:rsidR="000168DA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84113E">
              <w:rPr>
                <w:rFonts w:cstheme="minorHAnsi"/>
                <w:sz w:val="20"/>
                <w:szCs w:val="20"/>
              </w:rPr>
              <w:t>me obveščate o IPA popustih IPA Sekcije Sloven</w:t>
            </w:r>
            <w:r>
              <w:rPr>
                <w:rFonts w:cstheme="minorHAnsi"/>
                <w:sz w:val="20"/>
                <w:szCs w:val="20"/>
              </w:rPr>
              <w:t>ija</w:t>
            </w:r>
          </w:p>
        </w:tc>
      </w:tr>
      <w:tr w:rsidR="00226BCA" w:rsidRPr="005426EC" w14:paraId="3C0C4C8C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2E3E3F1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68DA">
              <w:rPr>
                <w:rFonts w:cstheme="minorHAnsi"/>
                <w:sz w:val="20"/>
                <w:szCs w:val="20"/>
              </w:rPr>
            </w:r>
            <w:r w:rsidR="000168DA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</w:p>
        </w:tc>
      </w:tr>
      <w:tr w:rsidR="00226BCA" w:rsidRPr="005426EC" w14:paraId="69097C12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3EE16C6E" w14:textId="5449F055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68DA">
              <w:rPr>
                <w:rFonts w:cstheme="minorHAnsi"/>
                <w:sz w:val="20"/>
                <w:szCs w:val="20"/>
              </w:rPr>
            </w:r>
            <w:r w:rsidR="000168DA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168DA">
              <w:rPr>
                <w:rFonts w:cstheme="minorHAnsi"/>
                <w:sz w:val="20"/>
                <w:szCs w:val="20"/>
              </w:rPr>
            </w:r>
            <w:r w:rsidR="000168DA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E145F8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77DA459" w14:textId="02FD31CE" w:rsidR="00481661" w:rsidRDefault="00481661">
      <w:pPr>
        <w:rPr>
          <w:rFonts w:cstheme="minorHAnsi"/>
          <w:sz w:val="20"/>
          <w:szCs w:val="20"/>
        </w:rPr>
      </w:pPr>
    </w:p>
    <w:sectPr w:rsidR="00481661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D682E"/>
    <w:rsid w:val="000E6B83"/>
    <w:rsid w:val="00104E7C"/>
    <w:rsid w:val="00117C37"/>
    <w:rsid w:val="00142E89"/>
    <w:rsid w:val="00195BBB"/>
    <w:rsid w:val="001F2035"/>
    <w:rsid w:val="00226BCA"/>
    <w:rsid w:val="002578A3"/>
    <w:rsid w:val="00260575"/>
    <w:rsid w:val="002B363C"/>
    <w:rsid w:val="002F6754"/>
    <w:rsid w:val="003378B8"/>
    <w:rsid w:val="00352BBF"/>
    <w:rsid w:val="0041258E"/>
    <w:rsid w:val="00412D1B"/>
    <w:rsid w:val="004417B7"/>
    <w:rsid w:val="00450639"/>
    <w:rsid w:val="004772EF"/>
    <w:rsid w:val="00481661"/>
    <w:rsid w:val="004A1122"/>
    <w:rsid w:val="004F6B8D"/>
    <w:rsid w:val="005005F2"/>
    <w:rsid w:val="005063BA"/>
    <w:rsid w:val="0054041A"/>
    <w:rsid w:val="005426EC"/>
    <w:rsid w:val="00553079"/>
    <w:rsid w:val="00563269"/>
    <w:rsid w:val="00575A49"/>
    <w:rsid w:val="005A3E9A"/>
    <w:rsid w:val="005A4F5F"/>
    <w:rsid w:val="005D398A"/>
    <w:rsid w:val="00662EC5"/>
    <w:rsid w:val="006E2A47"/>
    <w:rsid w:val="00741F3C"/>
    <w:rsid w:val="00780684"/>
    <w:rsid w:val="007C605D"/>
    <w:rsid w:val="00814DA8"/>
    <w:rsid w:val="0083765A"/>
    <w:rsid w:val="0084113E"/>
    <w:rsid w:val="0086014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27E76"/>
    <w:rsid w:val="00BB21E4"/>
    <w:rsid w:val="00C33FFD"/>
    <w:rsid w:val="00C70B2B"/>
    <w:rsid w:val="00C85688"/>
    <w:rsid w:val="00C97A8A"/>
    <w:rsid w:val="00CA1EA4"/>
    <w:rsid w:val="00CB472B"/>
    <w:rsid w:val="00CE117B"/>
    <w:rsid w:val="00D72D30"/>
    <w:rsid w:val="00DF57DD"/>
    <w:rsid w:val="00E24B89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3</cp:revision>
  <cp:lastPrinted>2018-07-24T05:51:00Z</cp:lastPrinted>
  <dcterms:created xsi:type="dcterms:W3CDTF">2023-01-26T21:55:00Z</dcterms:created>
  <dcterms:modified xsi:type="dcterms:W3CDTF">2023-01-26T21:56:00Z</dcterms:modified>
</cp:coreProperties>
</file>